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</w:pPr>
      <w:r w:rsidRPr="00DA4AFE">
        <w:rPr>
          <w:rFonts w:ascii="Times New Roman" w:hAnsi="Times New Roman"/>
          <w:b/>
          <w:bCs/>
          <w:caps/>
          <w:color w:val="000000"/>
          <w:sz w:val="28"/>
          <w:szCs w:val="28"/>
          <w:u w:val="single"/>
        </w:rPr>
        <w:t>CLUSTER PAPERS</w:t>
      </w:r>
    </w:p>
    <w:p w:rsidR="004C38FD" w:rsidRPr="00DA4AFE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u w:val="single"/>
        </w:rPr>
      </w:pPr>
    </w:p>
    <w:p w:rsidR="004C38FD" w:rsidRPr="0084728D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proofErr w:type="gramStart"/>
      <w:r w:rsidRPr="0084728D">
        <w:rPr>
          <w:rFonts w:ascii="Times New Roman" w:hAnsi="Times New Roman"/>
          <w:b/>
          <w:bCs/>
          <w:caps/>
          <w:sz w:val="24"/>
          <w:szCs w:val="28"/>
        </w:rPr>
        <w:t>zoology  syllabus</w:t>
      </w:r>
      <w:proofErr w:type="gramEnd"/>
      <w:r w:rsidRPr="0084728D">
        <w:rPr>
          <w:rFonts w:ascii="Times New Roman" w:hAnsi="Times New Roman"/>
          <w:b/>
          <w:bCs/>
          <w:caps/>
          <w:sz w:val="24"/>
          <w:szCs w:val="28"/>
        </w:rPr>
        <w:t xml:space="preserve"> for CLUSTER ELECTIVE –VIII-B: </w:t>
      </w:r>
    </w:p>
    <w:p w:rsidR="004C38FD" w:rsidRPr="0084728D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4728D">
        <w:rPr>
          <w:rFonts w:ascii="Times New Roman" w:hAnsi="Times New Roman"/>
          <w:b/>
          <w:bCs/>
          <w:caps/>
          <w:sz w:val="24"/>
          <w:szCs w:val="28"/>
        </w:rPr>
        <w:t>VI semester</w:t>
      </w:r>
    </w:p>
    <w:p w:rsidR="004C38FD" w:rsidRPr="00773965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AQUACULTURE</w:t>
      </w: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C38FD" w:rsidRPr="00AF6D76" w:rsidRDefault="004C38FD" w:rsidP="004C38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D76">
        <w:rPr>
          <w:rFonts w:ascii="Times New Roman" w:hAnsi="Times New Roman"/>
          <w:b/>
          <w:bCs/>
          <w:sz w:val="24"/>
          <w:szCs w:val="28"/>
          <w:u w:val="single"/>
        </w:rPr>
        <w:t>Cluster Elective Paper</w:t>
      </w:r>
      <w:r w:rsidRPr="00AF6D76">
        <w:rPr>
          <w:rFonts w:ascii="Times New Roman" w:hAnsi="Times New Roman"/>
          <w:b/>
          <w:bCs/>
          <w:caps/>
          <w:sz w:val="24"/>
          <w:szCs w:val="28"/>
          <w:u w:val="single"/>
        </w:rPr>
        <w:t>: VIIi-B-1</w:t>
      </w:r>
    </w:p>
    <w:p w:rsidR="004C38FD" w:rsidRPr="005D6801" w:rsidRDefault="004C38FD" w:rsidP="004C38F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D6801">
        <w:rPr>
          <w:rFonts w:ascii="Times New Roman" w:hAnsi="Times New Roman"/>
          <w:b/>
          <w:sz w:val="24"/>
          <w:szCs w:val="24"/>
        </w:rPr>
        <w:t>PRINCIPLES OF AQUACULTURE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r w:rsidRPr="00AC608B">
        <w:rPr>
          <w:rFonts w:ascii="Times New Roman" w:hAnsi="Times New Roman"/>
          <w:b/>
          <w:sz w:val="28"/>
          <w:szCs w:val="28"/>
        </w:rPr>
        <w:t>Periods</w:t>
      </w:r>
      <w:proofErr w:type="gramStart"/>
      <w:r w:rsidRPr="00AC608B">
        <w:rPr>
          <w:rFonts w:ascii="Times New Roman" w:hAnsi="Times New Roman"/>
          <w:b/>
          <w:sz w:val="28"/>
          <w:szCs w:val="28"/>
        </w:rPr>
        <w:t>:60</w:t>
      </w:r>
      <w:proofErr w:type="gramEnd"/>
      <w:r w:rsidRPr="00AC60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Max.Marks: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4C38FD" w:rsidRDefault="004C38FD" w:rsidP="004C38FD">
      <w:pPr>
        <w:pStyle w:val="NoSpacing"/>
        <w:tabs>
          <w:tab w:val="left" w:pos="60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</w:t>
      </w:r>
      <w:r>
        <w:rPr>
          <w:rFonts w:ascii="Times New Roman" w:hAnsi="Times New Roman"/>
          <w:b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sz w:val="28"/>
          <w:szCs w:val="28"/>
        </w:rPr>
        <w:t>:3</w:t>
      </w:r>
      <w:proofErr w:type="gramEnd"/>
    </w:p>
    <w:p w:rsidR="004C38FD" w:rsidRPr="00AC608B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C38FD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652D2">
        <w:rPr>
          <w:rFonts w:ascii="Times New Roman" w:hAnsi="Times New Roman"/>
          <w:b/>
          <w:sz w:val="28"/>
          <w:szCs w:val="28"/>
        </w:rPr>
        <w:t>Unit – I</w:t>
      </w:r>
    </w:p>
    <w:p w:rsidR="004C38FD" w:rsidRPr="000652D2" w:rsidRDefault="004C38FD" w:rsidP="004C38FD">
      <w:pPr>
        <w:pStyle w:val="NoSpacing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     </w:t>
      </w:r>
      <w:r w:rsidRPr="00327CDC">
        <w:rPr>
          <w:rFonts w:ascii="Times New Roman" w:hAnsi="Times New Roman"/>
          <w:b/>
          <w:sz w:val="24"/>
          <w:szCs w:val="24"/>
        </w:rPr>
        <w:t>Introduction</w:t>
      </w:r>
      <w:r>
        <w:rPr>
          <w:rFonts w:ascii="Times New Roman" w:hAnsi="Times New Roman"/>
          <w:b/>
          <w:sz w:val="24"/>
          <w:szCs w:val="24"/>
        </w:rPr>
        <w:t xml:space="preserve"> / Basics of Aquaculture</w:t>
      </w:r>
    </w:p>
    <w:p w:rsidR="004C38FD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21EF0">
        <w:rPr>
          <w:rFonts w:ascii="Times New Roman" w:hAnsi="Times New Roman"/>
          <w:sz w:val="24"/>
          <w:szCs w:val="24"/>
        </w:rPr>
        <w:t xml:space="preserve">1.1.1   </w:t>
      </w:r>
      <w:r>
        <w:rPr>
          <w:rFonts w:ascii="Times New Roman" w:hAnsi="Times New Roman"/>
          <w:sz w:val="24"/>
          <w:szCs w:val="24"/>
        </w:rPr>
        <w:t>Definition, Significance and History of Aquaculture</w:t>
      </w:r>
    </w:p>
    <w:p w:rsidR="004C38FD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1.1.2   Present status of Aquaculture – Global and National scenario</w:t>
      </w:r>
    </w:p>
    <w:p w:rsidR="004C38FD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1.1.3   Major cultivable species for aquaculture: freshwater, brackish water and marine.</w:t>
      </w:r>
    </w:p>
    <w:p w:rsidR="004C38FD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1.1.4 Criteria for the selection of species for culture  </w:t>
      </w:r>
    </w:p>
    <w:p w:rsidR="004C38FD" w:rsidRPr="00721EF0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sz w:val="24"/>
          <w:szCs w:val="24"/>
        </w:rPr>
      </w:pPr>
      <w:r w:rsidRPr="00721EF0">
        <w:rPr>
          <w:rFonts w:ascii="Times New Roman" w:hAnsi="Times New Roman"/>
          <w:sz w:val="24"/>
          <w:szCs w:val="24"/>
        </w:rPr>
        <w:tab/>
      </w:r>
    </w:p>
    <w:p w:rsidR="004C38FD" w:rsidRPr="00263ECF" w:rsidRDefault="004C38FD" w:rsidP="004C38FD">
      <w:pPr>
        <w:tabs>
          <w:tab w:val="left" w:pos="825"/>
          <w:tab w:val="center" w:pos="486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63ECF">
        <w:rPr>
          <w:rFonts w:ascii="Times New Roman" w:hAnsi="Times New Roman"/>
          <w:b/>
          <w:sz w:val="28"/>
          <w:szCs w:val="28"/>
        </w:rPr>
        <w:t>Unit – II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C51861">
        <w:rPr>
          <w:rFonts w:ascii="Times New Roman" w:hAnsi="Times New Roman"/>
          <w:b/>
          <w:sz w:val="24"/>
          <w:szCs w:val="24"/>
        </w:rPr>
        <w:t xml:space="preserve">2.1     </w:t>
      </w:r>
      <w:r w:rsidRPr="0035780D">
        <w:rPr>
          <w:rFonts w:ascii="Times New Roman" w:hAnsi="Times New Roman"/>
          <w:b/>
          <w:sz w:val="24"/>
          <w:szCs w:val="24"/>
        </w:rPr>
        <w:t>Types of Aquaculture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 Freshwater, </w:t>
      </w:r>
      <w:proofErr w:type="spellStart"/>
      <w:r>
        <w:rPr>
          <w:rFonts w:ascii="Times New Roman" w:hAnsi="Times New Roman"/>
          <w:sz w:val="24"/>
          <w:szCs w:val="24"/>
        </w:rPr>
        <w:t>Brackishwater</w:t>
      </w:r>
      <w:proofErr w:type="spellEnd"/>
      <w:r>
        <w:rPr>
          <w:rFonts w:ascii="Times New Roman" w:hAnsi="Times New Roman"/>
          <w:sz w:val="24"/>
          <w:szCs w:val="24"/>
        </w:rPr>
        <w:t xml:space="preserve"> and Marine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2.1.2 Concept of Monoculture, </w:t>
      </w:r>
      <w:proofErr w:type="spellStart"/>
      <w:r>
        <w:rPr>
          <w:rFonts w:ascii="Times New Roman" w:hAnsi="Times New Roman"/>
          <w:sz w:val="24"/>
          <w:szCs w:val="24"/>
        </w:rPr>
        <w:t>Polyculture</w:t>
      </w:r>
      <w:proofErr w:type="gramStart"/>
      <w:r>
        <w:rPr>
          <w:rFonts w:ascii="Times New Roman" w:hAnsi="Times New Roman"/>
          <w:sz w:val="24"/>
          <w:szCs w:val="24"/>
        </w:rPr>
        <w:t>,Composite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culture, </w:t>
      </w:r>
      <w:proofErr w:type="spellStart"/>
      <w:r>
        <w:rPr>
          <w:rFonts w:ascii="Times New Roman" w:hAnsi="Times New Roman"/>
          <w:sz w:val="24"/>
          <w:szCs w:val="24"/>
        </w:rPr>
        <w:t>Monosex</w:t>
      </w:r>
      <w:proofErr w:type="spellEnd"/>
      <w:r>
        <w:rPr>
          <w:rFonts w:ascii="Times New Roman" w:hAnsi="Times New Roman"/>
          <w:sz w:val="24"/>
          <w:szCs w:val="24"/>
        </w:rPr>
        <w:t xml:space="preserve"> culture and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Integrated fish farming </w:t>
      </w:r>
    </w:p>
    <w:p w:rsidR="004C38FD" w:rsidRDefault="004C38FD" w:rsidP="004C38FD">
      <w:pPr>
        <w:pStyle w:val="NoSpacing"/>
        <w:ind w:left="720" w:hanging="720"/>
        <w:rPr>
          <w:rFonts w:ascii="Times New Roman" w:hAnsi="Times New Roman"/>
          <w:b/>
          <w:sz w:val="24"/>
          <w:szCs w:val="24"/>
        </w:rPr>
      </w:pPr>
      <w:r w:rsidRPr="0035780D">
        <w:rPr>
          <w:rFonts w:ascii="Times New Roman" w:hAnsi="Times New Roman"/>
          <w:b/>
          <w:sz w:val="24"/>
          <w:szCs w:val="24"/>
        </w:rPr>
        <w:t>2.2Culture systems</w:t>
      </w:r>
    </w:p>
    <w:p w:rsidR="004C38FD" w:rsidRPr="00C51861" w:rsidRDefault="004C38FD" w:rsidP="004C38FD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2.2.1   Ponds, Raceways, Cages, Pens, Rafts and water recirculating systems</w:t>
      </w:r>
    </w:p>
    <w:p w:rsidR="004C38FD" w:rsidRDefault="004C38FD" w:rsidP="004C38FD">
      <w:pPr>
        <w:pStyle w:val="NoSpacing"/>
        <w:tabs>
          <w:tab w:val="left" w:pos="1155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E81845">
        <w:rPr>
          <w:rFonts w:ascii="Times New Roman" w:hAnsi="Times New Roman"/>
          <w:b/>
          <w:sz w:val="24"/>
          <w:szCs w:val="24"/>
        </w:rPr>
        <w:t>2.3Culture practices</w:t>
      </w:r>
    </w:p>
    <w:p w:rsidR="004C38FD" w:rsidRDefault="004C38FD" w:rsidP="004C38FD">
      <w:pPr>
        <w:pStyle w:val="NoSpacing"/>
        <w:tabs>
          <w:tab w:val="left" w:pos="1155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1845">
        <w:rPr>
          <w:rFonts w:ascii="Times New Roman" w:hAnsi="Times New Roman"/>
          <w:sz w:val="24"/>
          <w:szCs w:val="24"/>
        </w:rPr>
        <w:t>2.3.1</w:t>
      </w:r>
      <w:r>
        <w:rPr>
          <w:rFonts w:ascii="Times New Roman" w:hAnsi="Times New Roman"/>
          <w:sz w:val="24"/>
          <w:szCs w:val="24"/>
        </w:rPr>
        <w:t xml:space="preserve">Traditional, extensive, modified extensive, semi-intensive and intensive cultures of </w:t>
      </w:r>
    </w:p>
    <w:p w:rsidR="004C38FD" w:rsidRDefault="004C38FD" w:rsidP="004C38FD">
      <w:pPr>
        <w:pStyle w:val="NoSpacing"/>
        <w:tabs>
          <w:tab w:val="left" w:pos="1155"/>
        </w:tabs>
        <w:ind w:left="720" w:hanging="720"/>
      </w:pPr>
      <w:proofErr w:type="gramStart"/>
      <w:r>
        <w:rPr>
          <w:rFonts w:ascii="Times New Roman" w:hAnsi="Times New Roman"/>
          <w:sz w:val="24"/>
          <w:szCs w:val="24"/>
        </w:rPr>
        <w:t>fish</w:t>
      </w:r>
      <w:proofErr w:type="gramEnd"/>
      <w:r>
        <w:rPr>
          <w:rFonts w:ascii="Times New Roman" w:hAnsi="Times New Roman"/>
          <w:sz w:val="24"/>
          <w:szCs w:val="24"/>
        </w:rPr>
        <w:t xml:space="preserve"> and shrimp. </w:t>
      </w:r>
    </w:p>
    <w:p w:rsidR="004C38FD" w:rsidRDefault="004C38FD" w:rsidP="004C38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III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b/>
          <w:sz w:val="24"/>
          <w:szCs w:val="24"/>
        </w:rPr>
      </w:pPr>
      <w:r w:rsidRPr="00187C5F">
        <w:rPr>
          <w:rFonts w:ascii="Times New Roman" w:hAnsi="Times New Roman"/>
          <w:b/>
          <w:sz w:val="24"/>
          <w:szCs w:val="24"/>
        </w:rPr>
        <w:t xml:space="preserve">3.1    Design and construction of </w:t>
      </w:r>
      <w:proofErr w:type="spellStart"/>
      <w:r w:rsidRPr="00187C5F">
        <w:rPr>
          <w:rFonts w:ascii="Times New Roman" w:hAnsi="Times New Roman"/>
          <w:b/>
          <w:sz w:val="24"/>
          <w:szCs w:val="24"/>
        </w:rPr>
        <w:t>aquafarms</w:t>
      </w:r>
      <w:proofErr w:type="spellEnd"/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 w:rsidRPr="00187C5F">
        <w:rPr>
          <w:rFonts w:ascii="Times New Roman" w:hAnsi="Times New Roman"/>
          <w:sz w:val="24"/>
          <w:szCs w:val="24"/>
        </w:rPr>
        <w:t xml:space="preserve">         3.1.1</w:t>
      </w:r>
      <w:r>
        <w:rPr>
          <w:rFonts w:ascii="Times New Roman" w:hAnsi="Times New Roman"/>
          <w:sz w:val="24"/>
          <w:szCs w:val="24"/>
        </w:rPr>
        <w:t>Criteria for the selection of site for freshwater and brackish water pond farms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3.1.2   Design and construction of fish and shrimp farms</w:t>
      </w:r>
    </w:p>
    <w:p w:rsidR="004C38FD" w:rsidRPr="000B1E49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b/>
          <w:sz w:val="24"/>
          <w:szCs w:val="24"/>
        </w:rPr>
      </w:pPr>
      <w:r w:rsidRPr="000B1E49">
        <w:rPr>
          <w:rFonts w:ascii="Times New Roman" w:hAnsi="Times New Roman"/>
          <w:b/>
          <w:sz w:val="24"/>
          <w:szCs w:val="24"/>
        </w:rPr>
        <w:t>3.2    Seed resources</w:t>
      </w:r>
    </w:p>
    <w:p w:rsidR="004C38FD" w:rsidRPr="009C13B1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3.2.1   Natural seed resources and Procurement of seed for stocking: Carp and shrimp</w:t>
      </w:r>
    </w:p>
    <w:p w:rsidR="004C38FD" w:rsidRPr="00E72510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b/>
          <w:sz w:val="24"/>
          <w:szCs w:val="24"/>
        </w:rPr>
      </w:pPr>
      <w:r w:rsidRPr="00E72510">
        <w:rPr>
          <w:rFonts w:ascii="Times New Roman" w:hAnsi="Times New Roman"/>
          <w:b/>
          <w:sz w:val="24"/>
          <w:szCs w:val="24"/>
        </w:rPr>
        <w:t xml:space="preserve">3.3   Nutrition and feeds 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3.3.1   Nutritional requirements of a cultivable fish and shellfish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3.3.2   Natural </w:t>
      </w:r>
      <w:r w:rsidRPr="009C13B1">
        <w:rPr>
          <w:rFonts w:ascii="Times New Roman" w:hAnsi="Times New Roman"/>
          <w:sz w:val="24"/>
          <w:szCs w:val="24"/>
        </w:rPr>
        <w:t xml:space="preserve">food and Artificial </w:t>
      </w:r>
      <w:r>
        <w:rPr>
          <w:rFonts w:ascii="Times New Roman" w:hAnsi="Times New Roman"/>
          <w:sz w:val="24"/>
          <w:szCs w:val="24"/>
        </w:rPr>
        <w:t>feeds and their i</w:t>
      </w:r>
      <w:r w:rsidRPr="009C13B1">
        <w:rPr>
          <w:rFonts w:ascii="Times New Roman" w:hAnsi="Times New Roman"/>
          <w:sz w:val="24"/>
          <w:szCs w:val="24"/>
        </w:rPr>
        <w:t>mportance in fish and shrimp culture</w:t>
      </w:r>
    </w:p>
    <w:p w:rsidR="004C38FD" w:rsidRPr="00C46C00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46C00">
        <w:rPr>
          <w:rFonts w:ascii="Times New Roman" w:hAnsi="Times New Roman"/>
          <w:b/>
          <w:sz w:val="28"/>
          <w:szCs w:val="28"/>
        </w:rPr>
        <w:lastRenderedPageBreak/>
        <w:t>Unit – IV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4519B9">
        <w:rPr>
          <w:rFonts w:ascii="Times New Roman" w:hAnsi="Times New Roman"/>
          <w:b/>
          <w:sz w:val="24"/>
          <w:szCs w:val="24"/>
        </w:rPr>
        <w:t>4.1</w:t>
      </w:r>
      <w:r w:rsidRPr="00E26270">
        <w:rPr>
          <w:rFonts w:ascii="Times New Roman" w:hAnsi="Times New Roman"/>
          <w:b/>
          <w:sz w:val="24"/>
          <w:szCs w:val="24"/>
        </w:rPr>
        <w:t xml:space="preserve">Management of </w:t>
      </w:r>
      <w:r>
        <w:rPr>
          <w:rFonts w:ascii="Times New Roman" w:hAnsi="Times New Roman"/>
          <w:b/>
          <w:sz w:val="24"/>
          <w:szCs w:val="24"/>
        </w:rPr>
        <w:t xml:space="preserve">carp </w:t>
      </w:r>
      <w:r w:rsidRPr="00E26270">
        <w:rPr>
          <w:rFonts w:ascii="Times New Roman" w:hAnsi="Times New Roman"/>
          <w:b/>
          <w:sz w:val="24"/>
          <w:szCs w:val="24"/>
        </w:rPr>
        <w:t>culture ponds</w:t>
      </w:r>
    </w:p>
    <w:p w:rsidR="004C38FD" w:rsidRDefault="004C38FD" w:rsidP="004C38FD">
      <w:pPr>
        <w:pStyle w:val="NoSpacing"/>
        <w:ind w:left="117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A1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3A12A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Culture of Indian major c</w:t>
      </w:r>
      <w:r w:rsidRPr="003A12A5">
        <w:rPr>
          <w:rFonts w:ascii="Times New Roman" w:hAnsi="Times New Roman"/>
          <w:sz w:val="24"/>
          <w:szCs w:val="24"/>
        </w:rPr>
        <w:t>arp</w:t>
      </w:r>
      <w:r>
        <w:rPr>
          <w:rFonts w:ascii="Times New Roman" w:hAnsi="Times New Roman"/>
          <w:sz w:val="24"/>
          <w:szCs w:val="24"/>
        </w:rPr>
        <w:t>s:</w:t>
      </w:r>
      <w:r w:rsidRPr="003A12A5">
        <w:rPr>
          <w:rFonts w:ascii="Times New Roman" w:hAnsi="Times New Roman"/>
          <w:sz w:val="24"/>
          <w:szCs w:val="24"/>
        </w:rPr>
        <w:t xml:space="preserve"> Pre-stocking management –</w:t>
      </w:r>
      <w:r>
        <w:rPr>
          <w:rFonts w:ascii="Times New Roman" w:hAnsi="Times New Roman"/>
          <w:sz w:val="24"/>
          <w:szCs w:val="24"/>
        </w:rPr>
        <w:t xml:space="preserve"> Dewatering, drying, </w:t>
      </w:r>
      <w:proofErr w:type="spellStart"/>
      <w:r>
        <w:rPr>
          <w:rFonts w:ascii="Times New Roman" w:hAnsi="Times New Roman"/>
          <w:sz w:val="24"/>
          <w:szCs w:val="24"/>
        </w:rPr>
        <w:t>ploughing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desilting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3A12A5">
        <w:rPr>
          <w:rFonts w:ascii="Times New Roman" w:hAnsi="Times New Roman"/>
          <w:sz w:val="24"/>
          <w:szCs w:val="24"/>
        </w:rPr>
        <w:t xml:space="preserve"> Predators, weeds and algal blooms and their control, Liming and fertilization;  Stocking management –  Stocking density and stocking;  Post-stocking management – Feeding, water quality</w:t>
      </w:r>
      <w:r>
        <w:rPr>
          <w:rFonts w:ascii="Times New Roman" w:hAnsi="Times New Roman"/>
          <w:sz w:val="24"/>
          <w:szCs w:val="24"/>
        </w:rPr>
        <w:t>, growth</w:t>
      </w:r>
      <w:r w:rsidRPr="003A12A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health care</w:t>
      </w:r>
      <w:r w:rsidRPr="003A12A5">
        <w:rPr>
          <w:rFonts w:ascii="Times New Roman" w:hAnsi="Times New Roman"/>
          <w:sz w:val="24"/>
          <w:szCs w:val="24"/>
        </w:rPr>
        <w:t xml:space="preserve">; and Harvesting </w:t>
      </w:r>
      <w:proofErr w:type="spellStart"/>
      <w:r w:rsidRPr="003A12A5">
        <w:rPr>
          <w:rFonts w:ascii="Times New Roman" w:hAnsi="Times New Roman"/>
          <w:sz w:val="24"/>
          <w:szCs w:val="24"/>
        </w:rPr>
        <w:t>ofponds</w:t>
      </w:r>
      <w:proofErr w:type="spellEnd"/>
    </w:p>
    <w:p w:rsidR="004C38FD" w:rsidRDefault="004C38FD" w:rsidP="004C38F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2627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E239F3">
        <w:rPr>
          <w:rFonts w:ascii="Times New Roman" w:hAnsi="Times New Roman"/>
          <w:b/>
          <w:sz w:val="24"/>
          <w:szCs w:val="24"/>
        </w:rPr>
        <w:t>Culture of giant freshwater prawn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D7AA5">
        <w:rPr>
          <w:rFonts w:ascii="Times New Roman" w:hAnsi="Times New Roman"/>
          <w:i/>
          <w:sz w:val="24"/>
          <w:szCs w:val="24"/>
        </w:rPr>
        <w:t>Macrobrachium</w:t>
      </w:r>
      <w:proofErr w:type="spellEnd"/>
      <w:r w:rsidRPr="009D7A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7AA5">
        <w:rPr>
          <w:rFonts w:ascii="Times New Roman" w:hAnsi="Times New Roman"/>
          <w:i/>
          <w:sz w:val="24"/>
          <w:szCs w:val="24"/>
        </w:rPr>
        <w:t>rosenbergii</w:t>
      </w:r>
      <w:proofErr w:type="spellEnd"/>
    </w:p>
    <w:p w:rsidR="004C38FD" w:rsidRDefault="004C38FD" w:rsidP="004C38FD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4C38FD" w:rsidRPr="003A12A5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</w:p>
    <w:p w:rsidR="004C38FD" w:rsidRDefault="004C38FD" w:rsidP="004C38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V</w:t>
      </w:r>
    </w:p>
    <w:p w:rsidR="004C38FD" w:rsidRDefault="004C38FD" w:rsidP="004C38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39F3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</w:t>
      </w:r>
      <w:r w:rsidRPr="00E239F3">
        <w:rPr>
          <w:rFonts w:ascii="Times New Roman" w:hAnsi="Times New Roman"/>
          <w:b/>
          <w:sz w:val="24"/>
          <w:szCs w:val="24"/>
        </w:rPr>
        <w:t>Culture of shrimp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2A5">
        <w:rPr>
          <w:rFonts w:ascii="Times New Roman" w:hAnsi="Times New Roman"/>
          <w:i/>
          <w:sz w:val="24"/>
          <w:szCs w:val="24"/>
        </w:rPr>
        <w:t>Penaeus</w:t>
      </w:r>
      <w:proofErr w:type="spellEnd"/>
      <w:r w:rsidRPr="003A12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A12A5">
        <w:rPr>
          <w:rFonts w:ascii="Times New Roman" w:hAnsi="Times New Roman"/>
          <w:i/>
          <w:sz w:val="24"/>
          <w:szCs w:val="24"/>
        </w:rPr>
        <w:t>monodon</w:t>
      </w:r>
      <w:proofErr w:type="spellEnd"/>
      <w:r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3A12A5">
        <w:rPr>
          <w:rFonts w:ascii="Times New Roman" w:hAnsi="Times New Roman"/>
          <w:i/>
          <w:sz w:val="24"/>
          <w:szCs w:val="24"/>
        </w:rPr>
        <w:t>Litopenaeus</w:t>
      </w:r>
      <w:proofErr w:type="spellEnd"/>
      <w:r w:rsidRPr="003A12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A12A5">
        <w:rPr>
          <w:rFonts w:ascii="Times New Roman" w:hAnsi="Times New Roman"/>
          <w:i/>
          <w:sz w:val="24"/>
          <w:szCs w:val="24"/>
        </w:rPr>
        <w:t>vannam</w:t>
      </w:r>
      <w:r>
        <w:rPr>
          <w:rFonts w:ascii="Times New Roman" w:hAnsi="Times New Roman"/>
          <w:i/>
          <w:sz w:val="24"/>
          <w:szCs w:val="24"/>
        </w:rPr>
        <w:t>e</w:t>
      </w:r>
      <w:r w:rsidRPr="003A12A5"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C38FD" w:rsidRPr="00A909F1" w:rsidRDefault="004C38FD" w:rsidP="004C38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909F1">
        <w:rPr>
          <w:rFonts w:ascii="Times New Roman" w:hAnsi="Times New Roman"/>
          <w:b/>
          <w:sz w:val="24"/>
          <w:szCs w:val="24"/>
        </w:rPr>
        <w:t>5.2    Culture of pearl oysters</w:t>
      </w:r>
    </w:p>
    <w:p w:rsidR="004C38FD" w:rsidRPr="00E239F3" w:rsidRDefault="004C38FD" w:rsidP="004C38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239F3">
        <w:rPr>
          <w:rFonts w:ascii="Times New Roman" w:hAnsi="Times New Roman"/>
          <w:b/>
          <w:sz w:val="24"/>
          <w:szCs w:val="24"/>
        </w:rPr>
        <w:t>5.3 Culture of seaweeds</w:t>
      </w:r>
      <w:r>
        <w:rPr>
          <w:rFonts w:ascii="Times New Roman" w:hAnsi="Times New Roman"/>
          <w:b/>
          <w:sz w:val="24"/>
          <w:szCs w:val="24"/>
        </w:rPr>
        <w:t>-</w:t>
      </w:r>
      <w:r w:rsidRPr="0099255E">
        <w:rPr>
          <w:rFonts w:ascii="Times New Roman" w:hAnsi="Times New Roman"/>
          <w:sz w:val="24"/>
          <w:szCs w:val="24"/>
        </w:rPr>
        <w:t>species cultured, culture techniques, important by-products, prospects</w:t>
      </w:r>
    </w:p>
    <w:p w:rsidR="004C38FD" w:rsidRPr="00E239F3" w:rsidRDefault="004C38FD" w:rsidP="004C38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239F3">
        <w:rPr>
          <w:rFonts w:ascii="Times New Roman" w:hAnsi="Times New Roman"/>
          <w:b/>
          <w:sz w:val="24"/>
          <w:szCs w:val="24"/>
        </w:rPr>
        <w:t>5.4    Culture of ornamental fishes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99255E">
        <w:rPr>
          <w:rFonts w:ascii="Times New Roman" w:hAnsi="Times New Roman"/>
          <w:sz w:val="24"/>
          <w:szCs w:val="24"/>
        </w:rPr>
        <w:t>Setting</w:t>
      </w:r>
      <w:r>
        <w:rPr>
          <w:rFonts w:ascii="Times New Roman" w:hAnsi="Times New Roman"/>
          <w:sz w:val="24"/>
          <w:szCs w:val="24"/>
        </w:rPr>
        <w:t xml:space="preserve"> up and maintenance of aquarium; and breeding.</w:t>
      </w:r>
    </w:p>
    <w:p w:rsidR="004C38FD" w:rsidRPr="003A12A5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</w:p>
    <w:p w:rsidR="004C38FD" w:rsidRPr="00111310" w:rsidRDefault="004C38FD" w:rsidP="004C38FD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 w:rsidRPr="00111310">
        <w:rPr>
          <w:rFonts w:ascii="Times New Roman" w:hAnsi="Times New Roman"/>
          <w:b/>
          <w:sz w:val="22"/>
          <w:szCs w:val="22"/>
        </w:rPr>
        <w:t>REFERENCES BOOKS</w:t>
      </w:r>
    </w:p>
    <w:p w:rsidR="004C38FD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</w:rPr>
        <w:t>Bardach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, JE </w:t>
      </w:r>
      <w:r w:rsidRPr="00A909F1">
        <w:rPr>
          <w:rFonts w:ascii="Times New Roman" w:hAnsi="Times New Roman"/>
          <w:i/>
          <w:sz w:val="24"/>
          <w:szCs w:val="24"/>
        </w:rPr>
        <w:t>et al</w:t>
      </w:r>
      <w:r w:rsidRPr="00A909F1">
        <w:rPr>
          <w:rFonts w:ascii="Times New Roman" w:hAnsi="Times New Roman"/>
          <w:sz w:val="24"/>
          <w:szCs w:val="24"/>
        </w:rPr>
        <w:t>. 1972.</w:t>
      </w:r>
      <w:r w:rsidRPr="00A909F1">
        <w:rPr>
          <w:rFonts w:ascii="Times New Roman" w:hAnsi="Times New Roman"/>
          <w:i/>
          <w:sz w:val="24"/>
          <w:szCs w:val="24"/>
        </w:rPr>
        <w:t xml:space="preserve"> Aquaculture – The farming and husbandry of freshwater and marine organisms</w:t>
      </w:r>
      <w:r w:rsidRPr="00A909F1">
        <w:rPr>
          <w:rFonts w:ascii="Times New Roman" w:hAnsi="Times New Roman"/>
          <w:sz w:val="24"/>
          <w:szCs w:val="24"/>
        </w:rPr>
        <w:t>, John Wiley &amp; Sons, New York.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Bose AN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al.1991. </w:t>
      </w:r>
      <w:r w:rsidRPr="00F47895">
        <w:rPr>
          <w:rFonts w:ascii="Times New Roman" w:hAnsi="Times New Roman"/>
          <w:i/>
          <w:sz w:val="24"/>
          <w:szCs w:val="24"/>
        </w:rPr>
        <w:t>Coastal aquaculture Engineering</w:t>
      </w:r>
      <w:r>
        <w:rPr>
          <w:rFonts w:ascii="Times New Roman" w:hAnsi="Times New Roman"/>
          <w:sz w:val="24"/>
          <w:szCs w:val="24"/>
        </w:rPr>
        <w:t xml:space="preserve">. Oxford &amp; IBH </w:t>
      </w:r>
      <w:proofErr w:type="spellStart"/>
      <w:r>
        <w:rPr>
          <w:rFonts w:ascii="Times New Roman" w:hAnsi="Times New Roman"/>
          <w:sz w:val="24"/>
          <w:szCs w:val="24"/>
        </w:rPr>
        <w:t>Publ.Co.Pvt.Ltd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</w:rPr>
        <w:t>Chakraborty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C &amp; Sadhu AK. 2000. </w:t>
      </w:r>
      <w:r w:rsidRPr="00A909F1">
        <w:rPr>
          <w:rFonts w:ascii="Times New Roman" w:hAnsi="Times New Roman"/>
          <w:i/>
          <w:sz w:val="24"/>
          <w:szCs w:val="24"/>
        </w:rPr>
        <w:t>Biology Hatchery and Culture Technology of Tiger Prawn and Giant Freshwater Prawn.</w:t>
      </w:r>
      <w:r w:rsidRPr="00A909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09F1">
        <w:rPr>
          <w:rFonts w:ascii="Times New Roman" w:hAnsi="Times New Roman"/>
          <w:sz w:val="24"/>
          <w:szCs w:val="24"/>
        </w:rPr>
        <w:t>Daya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Publ. House.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F1">
        <w:rPr>
          <w:rFonts w:ascii="Times New Roman" w:hAnsi="Times New Roman"/>
          <w:sz w:val="24"/>
          <w:szCs w:val="24"/>
        </w:rPr>
        <w:t xml:space="preserve">FAO. 2007. </w:t>
      </w:r>
      <w:r w:rsidRPr="00A909F1">
        <w:rPr>
          <w:rFonts w:ascii="Times New Roman" w:hAnsi="Times New Roman"/>
          <w:i/>
          <w:sz w:val="24"/>
          <w:szCs w:val="24"/>
        </w:rPr>
        <w:t>Manual on Freshwater Prawn Farming</w:t>
      </w:r>
      <w:r w:rsidRPr="00A909F1">
        <w:rPr>
          <w:rFonts w:ascii="Times New Roman" w:hAnsi="Times New Roman"/>
          <w:sz w:val="24"/>
          <w:szCs w:val="24"/>
        </w:rPr>
        <w:t>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</w:rPr>
        <w:t>Huet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J. 1986. </w:t>
      </w:r>
      <w:r w:rsidRPr="00A909F1">
        <w:rPr>
          <w:rFonts w:ascii="Times New Roman" w:hAnsi="Times New Roman"/>
          <w:i/>
          <w:sz w:val="24"/>
          <w:szCs w:val="24"/>
        </w:rPr>
        <w:t>A text Book of Fish Culture</w:t>
      </w:r>
      <w:r w:rsidRPr="00A909F1">
        <w:rPr>
          <w:rFonts w:ascii="Times New Roman" w:hAnsi="Times New Roman"/>
          <w:sz w:val="24"/>
          <w:szCs w:val="24"/>
        </w:rPr>
        <w:t>. Fishing News Books Ltd.</w:t>
      </w:r>
    </w:p>
    <w:p w:rsidR="004C38FD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F1">
        <w:rPr>
          <w:rFonts w:ascii="Times New Roman" w:hAnsi="Times New Roman"/>
          <w:sz w:val="24"/>
          <w:szCs w:val="24"/>
        </w:rPr>
        <w:t>ICAR. 2006</w:t>
      </w:r>
      <w:r w:rsidRPr="00A909F1">
        <w:rPr>
          <w:rFonts w:ascii="Times New Roman" w:hAnsi="Times New Roman"/>
          <w:i/>
          <w:sz w:val="24"/>
          <w:szCs w:val="24"/>
        </w:rPr>
        <w:t>. Hand Book of Fisheries and Aquaculture</w:t>
      </w:r>
      <w:r w:rsidRPr="00A909F1">
        <w:rPr>
          <w:rFonts w:ascii="Times New Roman" w:hAnsi="Times New Roman"/>
          <w:sz w:val="24"/>
          <w:szCs w:val="24"/>
        </w:rPr>
        <w:t>. ICAR.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Ivar</w:t>
      </w:r>
      <w:proofErr w:type="spellEnd"/>
      <w:r>
        <w:rPr>
          <w:rFonts w:ascii="Times New Roman" w:hAnsi="Times New Roman"/>
          <w:sz w:val="24"/>
          <w:szCs w:val="24"/>
        </w:rPr>
        <w:t xml:space="preserve"> LO. 2007. </w:t>
      </w:r>
      <w:r w:rsidRPr="00F47895">
        <w:rPr>
          <w:rFonts w:ascii="Times New Roman" w:hAnsi="Times New Roman"/>
          <w:i/>
          <w:sz w:val="24"/>
          <w:szCs w:val="24"/>
        </w:rPr>
        <w:t>Aquaculture Engineering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Publ. House.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</w:rPr>
        <w:t>Jhingran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V.G. 2007. </w:t>
      </w:r>
      <w:r w:rsidRPr="00A909F1">
        <w:rPr>
          <w:rFonts w:ascii="Times New Roman" w:hAnsi="Times New Roman"/>
          <w:i/>
          <w:sz w:val="24"/>
          <w:szCs w:val="24"/>
        </w:rPr>
        <w:t>Fish and Fisheries of India</w:t>
      </w:r>
      <w:r w:rsidRPr="00A909F1">
        <w:rPr>
          <w:rFonts w:ascii="Times New Roman" w:hAnsi="Times New Roman"/>
          <w:sz w:val="24"/>
          <w:szCs w:val="24"/>
        </w:rPr>
        <w:t>. Hindustan Publ. Corporation, India.</w:t>
      </w:r>
    </w:p>
    <w:p w:rsidR="004C38FD" w:rsidRPr="007F744A" w:rsidRDefault="004C38FD" w:rsidP="004C38FD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9F1">
        <w:rPr>
          <w:rFonts w:ascii="Times New Roman" w:hAnsi="Times New Roman" w:cs="Times New Roman"/>
          <w:sz w:val="24"/>
          <w:szCs w:val="24"/>
        </w:rPr>
        <w:t xml:space="preserve">Landau M. 1992. </w:t>
      </w:r>
      <w:r w:rsidRPr="00A909F1">
        <w:rPr>
          <w:rFonts w:ascii="Times New Roman" w:hAnsi="Times New Roman" w:cs="Times New Roman"/>
          <w:i/>
          <w:sz w:val="24"/>
          <w:szCs w:val="24"/>
        </w:rPr>
        <w:t>Introduction to Aquaculture</w:t>
      </w:r>
      <w:r w:rsidRPr="00A909F1">
        <w:rPr>
          <w:rFonts w:ascii="Times New Roman" w:hAnsi="Times New Roman" w:cs="Times New Roman"/>
          <w:sz w:val="24"/>
          <w:szCs w:val="24"/>
        </w:rPr>
        <w:t xml:space="preserve">. John Wiley &amp; Sons. </w:t>
      </w:r>
    </w:p>
    <w:p w:rsidR="004C38FD" w:rsidRPr="00A909F1" w:rsidRDefault="004C38FD" w:rsidP="004C38FD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Lovell RT.1998. </w:t>
      </w:r>
      <w:r w:rsidRPr="00F47895">
        <w:rPr>
          <w:rFonts w:ascii="Times New Roman" w:hAnsi="Times New Roman" w:cs="Times New Roman"/>
          <w:i/>
          <w:sz w:val="24"/>
          <w:szCs w:val="24"/>
        </w:rPr>
        <w:t>Nutrition and Feeding of fishes</w:t>
      </w:r>
      <w:r>
        <w:rPr>
          <w:rFonts w:ascii="Times New Roman" w:hAnsi="Times New Roman" w:cs="Times New Roman"/>
          <w:sz w:val="24"/>
          <w:szCs w:val="24"/>
        </w:rPr>
        <w:t>. Chapman &amp; Hall.</w:t>
      </w:r>
    </w:p>
    <w:p w:rsidR="004C38FD" w:rsidRPr="00A909F1" w:rsidRDefault="004C38FD" w:rsidP="004C38FD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9F1">
        <w:rPr>
          <w:rFonts w:ascii="Times New Roman" w:hAnsi="Times New Roman" w:cs="Times New Roman"/>
          <w:sz w:val="24"/>
          <w:szCs w:val="24"/>
        </w:rPr>
        <w:t>Mcvey</w:t>
      </w:r>
      <w:proofErr w:type="spellEnd"/>
      <w:r w:rsidRPr="00A909F1">
        <w:rPr>
          <w:rFonts w:ascii="Times New Roman" w:hAnsi="Times New Roman" w:cs="Times New Roman"/>
          <w:sz w:val="24"/>
          <w:szCs w:val="24"/>
        </w:rPr>
        <w:t xml:space="preserve"> JP. 1983. </w:t>
      </w:r>
      <w:r w:rsidRPr="00A909F1">
        <w:rPr>
          <w:rFonts w:ascii="Times New Roman" w:hAnsi="Times New Roman" w:cs="Times New Roman"/>
          <w:i/>
          <w:sz w:val="24"/>
          <w:szCs w:val="24"/>
        </w:rPr>
        <w:t xml:space="preserve">Handbook of </w:t>
      </w:r>
      <w:proofErr w:type="spellStart"/>
      <w:r w:rsidRPr="00A909F1">
        <w:rPr>
          <w:rFonts w:ascii="Times New Roman" w:hAnsi="Times New Roman" w:cs="Times New Roman"/>
          <w:i/>
          <w:sz w:val="24"/>
          <w:szCs w:val="24"/>
        </w:rPr>
        <w:t>Mariculture</w:t>
      </w:r>
      <w:proofErr w:type="spellEnd"/>
      <w:r w:rsidRPr="00A909F1">
        <w:rPr>
          <w:rFonts w:ascii="Times New Roman" w:hAnsi="Times New Roman" w:cs="Times New Roman"/>
          <w:sz w:val="24"/>
          <w:szCs w:val="24"/>
        </w:rPr>
        <w:t>. CRC Press.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F1">
        <w:rPr>
          <w:rFonts w:ascii="Times New Roman" w:hAnsi="Times New Roman"/>
          <w:sz w:val="24"/>
          <w:szCs w:val="24"/>
        </w:rPr>
        <w:t xml:space="preserve">MPEDA: </w:t>
      </w:r>
      <w:r w:rsidRPr="00A909F1">
        <w:rPr>
          <w:rFonts w:ascii="Times New Roman" w:hAnsi="Times New Roman"/>
          <w:i/>
          <w:sz w:val="24"/>
          <w:szCs w:val="24"/>
        </w:rPr>
        <w:t>Handbooks on culture of carp, shrimp, etc</w:t>
      </w:r>
      <w:r w:rsidRPr="00A909F1">
        <w:rPr>
          <w:rFonts w:ascii="Times New Roman" w:hAnsi="Times New Roman"/>
          <w:sz w:val="24"/>
          <w:szCs w:val="24"/>
        </w:rPr>
        <w:t>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09F1">
        <w:rPr>
          <w:rFonts w:ascii="Times New Roman" w:hAnsi="Times New Roman"/>
          <w:sz w:val="24"/>
          <w:szCs w:val="24"/>
        </w:rPr>
        <w:t xml:space="preserve">New MB. 2000. </w:t>
      </w:r>
      <w:r w:rsidRPr="00A909F1">
        <w:rPr>
          <w:rFonts w:ascii="Times New Roman" w:hAnsi="Times New Roman"/>
          <w:i/>
          <w:sz w:val="24"/>
          <w:szCs w:val="24"/>
        </w:rPr>
        <w:t>Freshwater Prawn Farming</w:t>
      </w:r>
      <w:r w:rsidRPr="00A909F1">
        <w:rPr>
          <w:rFonts w:ascii="Times New Roman" w:hAnsi="Times New Roman"/>
          <w:sz w:val="24"/>
          <w:szCs w:val="24"/>
        </w:rPr>
        <w:t>. CRC Publ.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  <w:lang w:val="fr-FR"/>
        </w:rPr>
        <w:t>Pillay</w:t>
      </w:r>
      <w:proofErr w:type="spellEnd"/>
      <w:r w:rsidRPr="00A909F1">
        <w:rPr>
          <w:rFonts w:ascii="Times New Roman" w:hAnsi="Times New Roman"/>
          <w:sz w:val="24"/>
          <w:szCs w:val="24"/>
          <w:lang w:val="fr-FR"/>
        </w:rPr>
        <w:t xml:space="preserve"> TVR.1990. </w:t>
      </w:r>
      <w:r w:rsidRPr="00A909F1">
        <w:rPr>
          <w:rFonts w:ascii="Times New Roman" w:hAnsi="Times New Roman"/>
          <w:i/>
          <w:sz w:val="24"/>
          <w:szCs w:val="24"/>
        </w:rPr>
        <w:t>Aquaculture- Principles and Practices</w:t>
      </w:r>
      <w:r w:rsidRPr="00A909F1">
        <w:rPr>
          <w:rFonts w:ascii="Times New Roman" w:hAnsi="Times New Roman"/>
          <w:sz w:val="24"/>
          <w:szCs w:val="24"/>
        </w:rPr>
        <w:t>, Fishing News Books Ltd., London.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</w:rPr>
        <w:t>Pillay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TVR &amp; </w:t>
      </w:r>
      <w:proofErr w:type="spellStart"/>
      <w:r w:rsidRPr="00A909F1">
        <w:rPr>
          <w:rFonts w:ascii="Times New Roman" w:hAnsi="Times New Roman"/>
          <w:sz w:val="24"/>
          <w:szCs w:val="24"/>
        </w:rPr>
        <w:t>Kutty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MN. 2005. </w:t>
      </w:r>
      <w:r w:rsidRPr="00A909F1">
        <w:rPr>
          <w:rFonts w:ascii="Times New Roman" w:hAnsi="Times New Roman"/>
          <w:i/>
          <w:sz w:val="24"/>
          <w:szCs w:val="24"/>
        </w:rPr>
        <w:t>Aquaculture- Principles and Practices</w:t>
      </w:r>
      <w:r w:rsidRPr="00A909F1">
        <w:rPr>
          <w:rFonts w:ascii="Times New Roman" w:hAnsi="Times New Roman"/>
          <w:sz w:val="24"/>
          <w:szCs w:val="24"/>
        </w:rPr>
        <w:t>. 2</w:t>
      </w:r>
      <w:r w:rsidRPr="00A909F1">
        <w:rPr>
          <w:rFonts w:ascii="Times New Roman" w:hAnsi="Times New Roman"/>
          <w:sz w:val="24"/>
          <w:szCs w:val="24"/>
          <w:vertAlign w:val="superscript"/>
        </w:rPr>
        <w:t>nd</w:t>
      </w:r>
      <w:r w:rsidRPr="00A909F1">
        <w:rPr>
          <w:rFonts w:ascii="Times New Roman" w:hAnsi="Times New Roman"/>
          <w:sz w:val="24"/>
          <w:szCs w:val="24"/>
        </w:rPr>
        <w:t xml:space="preserve"> Ed. Blackwell</w:t>
      </w:r>
    </w:p>
    <w:p w:rsidR="004C38FD" w:rsidRPr="00A909F1" w:rsidRDefault="004C38FD" w:rsidP="004C38F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9F1">
        <w:rPr>
          <w:rFonts w:ascii="Times New Roman" w:hAnsi="Times New Roman"/>
          <w:sz w:val="24"/>
          <w:szCs w:val="24"/>
        </w:rPr>
        <w:t>Rath</w:t>
      </w:r>
      <w:proofErr w:type="spellEnd"/>
      <w:r w:rsidRPr="00A909F1">
        <w:rPr>
          <w:rFonts w:ascii="Times New Roman" w:hAnsi="Times New Roman"/>
          <w:sz w:val="24"/>
          <w:szCs w:val="24"/>
        </w:rPr>
        <w:t xml:space="preserve"> RK. 2000. </w:t>
      </w:r>
      <w:r w:rsidRPr="00A909F1">
        <w:rPr>
          <w:rFonts w:ascii="Times New Roman" w:hAnsi="Times New Roman"/>
          <w:i/>
          <w:sz w:val="24"/>
          <w:szCs w:val="24"/>
        </w:rPr>
        <w:t>Freshwater Aquaculture</w:t>
      </w:r>
      <w:r w:rsidRPr="00A909F1">
        <w:rPr>
          <w:rFonts w:ascii="Times New Roman" w:hAnsi="Times New Roman"/>
          <w:sz w:val="24"/>
          <w:szCs w:val="24"/>
        </w:rPr>
        <w:t>. Scientific Publ.</w:t>
      </w:r>
    </w:p>
    <w:p w:rsidR="004C38FD" w:rsidRPr="00A909F1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A909F1">
        <w:rPr>
          <w:rFonts w:ascii="Times New Roman" w:hAnsi="Times New Roman"/>
          <w:sz w:val="24"/>
          <w:szCs w:val="24"/>
        </w:rPr>
        <w:t xml:space="preserve">14. Stickney RR. 1979. </w:t>
      </w:r>
      <w:r w:rsidRPr="00A909F1">
        <w:rPr>
          <w:rFonts w:ascii="Times New Roman" w:hAnsi="Times New Roman"/>
          <w:i/>
          <w:sz w:val="24"/>
          <w:szCs w:val="24"/>
        </w:rPr>
        <w:t xml:space="preserve">Principles of </w:t>
      </w:r>
      <w:proofErr w:type="spellStart"/>
      <w:r w:rsidRPr="00A909F1">
        <w:rPr>
          <w:rFonts w:ascii="Times New Roman" w:hAnsi="Times New Roman"/>
          <w:i/>
          <w:sz w:val="24"/>
          <w:szCs w:val="24"/>
        </w:rPr>
        <w:t>Warmwater</w:t>
      </w:r>
      <w:proofErr w:type="spellEnd"/>
      <w:r w:rsidRPr="00A909F1">
        <w:rPr>
          <w:rFonts w:ascii="Times New Roman" w:hAnsi="Times New Roman"/>
          <w:i/>
          <w:sz w:val="24"/>
          <w:szCs w:val="24"/>
        </w:rPr>
        <w:t xml:space="preserve"> Fish Culture</w:t>
      </w:r>
      <w:r w:rsidRPr="00A909F1">
        <w:rPr>
          <w:rFonts w:ascii="Times New Roman" w:hAnsi="Times New Roman"/>
          <w:sz w:val="24"/>
          <w:szCs w:val="24"/>
        </w:rPr>
        <w:t>, John Wiley &amp; Sons</w:t>
      </w:r>
    </w:p>
    <w:p w:rsidR="004C38FD" w:rsidRPr="00981092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981092">
        <w:rPr>
          <w:rFonts w:ascii="Times New Roman" w:hAnsi="Times New Roman"/>
          <w:sz w:val="24"/>
          <w:szCs w:val="24"/>
        </w:rPr>
        <w:t xml:space="preserve">15. Wheaton FW. 1977. </w:t>
      </w:r>
      <w:proofErr w:type="spellStart"/>
      <w:r w:rsidRPr="00981092">
        <w:rPr>
          <w:rFonts w:ascii="Times New Roman" w:hAnsi="Times New Roman"/>
          <w:i/>
          <w:sz w:val="24"/>
          <w:szCs w:val="24"/>
        </w:rPr>
        <w:t>Aquacultural</w:t>
      </w:r>
      <w:proofErr w:type="spellEnd"/>
      <w:r w:rsidRPr="00981092">
        <w:rPr>
          <w:rFonts w:ascii="Times New Roman" w:hAnsi="Times New Roman"/>
          <w:i/>
          <w:sz w:val="24"/>
          <w:szCs w:val="24"/>
        </w:rPr>
        <w:t xml:space="preserve"> Engineering</w:t>
      </w:r>
      <w:r w:rsidRPr="0098109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81092">
        <w:rPr>
          <w:rFonts w:ascii="Times New Roman" w:hAnsi="Times New Roman"/>
          <w:sz w:val="24"/>
          <w:szCs w:val="24"/>
        </w:rPr>
        <w:t>John Wiley &amp; Sons.</w:t>
      </w:r>
      <w:proofErr w:type="gramEnd"/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pStyle w:val="NoSpacing"/>
        <w:ind w:left="540"/>
      </w:pPr>
    </w:p>
    <w:p w:rsidR="004C38FD" w:rsidRDefault="004C38FD" w:rsidP="004C38FD">
      <w:pPr>
        <w:spacing w:after="0" w:line="360" w:lineRule="auto"/>
      </w:pPr>
    </w:p>
    <w:p w:rsidR="004C38FD" w:rsidRPr="00AF6D76" w:rsidRDefault="004C38FD" w:rsidP="004C38F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                                                       </w:t>
      </w:r>
      <w:bookmarkStart w:id="0" w:name="_GoBack"/>
      <w:bookmarkEnd w:id="0"/>
      <w:r w:rsidRPr="00AF6D76">
        <w:rPr>
          <w:rFonts w:ascii="Times New Roman" w:hAnsi="Times New Roman"/>
          <w:b/>
          <w:bCs/>
          <w:sz w:val="24"/>
          <w:szCs w:val="28"/>
          <w:u w:val="single"/>
        </w:rPr>
        <w:t>Cluster Elective Paper</w:t>
      </w:r>
      <w:r w:rsidRPr="00AF6D76">
        <w:rPr>
          <w:rFonts w:ascii="Times New Roman" w:hAnsi="Times New Roman"/>
          <w:b/>
          <w:bCs/>
          <w:caps/>
          <w:sz w:val="24"/>
          <w:szCs w:val="28"/>
          <w:u w:val="single"/>
        </w:rPr>
        <w:t>: VIIi-B</w:t>
      </w:r>
      <w:r>
        <w:rPr>
          <w:rFonts w:ascii="Times New Roman" w:hAnsi="Times New Roman"/>
          <w:b/>
          <w:bCs/>
          <w:caps/>
          <w:sz w:val="24"/>
          <w:szCs w:val="28"/>
          <w:u w:val="single"/>
        </w:rPr>
        <w:t>-2</w:t>
      </w:r>
    </w:p>
    <w:p w:rsidR="004C38FD" w:rsidRPr="005D6801" w:rsidRDefault="004C38FD" w:rsidP="004C38F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D6801">
        <w:rPr>
          <w:rFonts w:ascii="Times New Roman" w:hAnsi="Times New Roman"/>
          <w:b/>
          <w:sz w:val="24"/>
          <w:szCs w:val="24"/>
        </w:rPr>
        <w:t>AQUACULTURE</w:t>
      </w:r>
      <w:r>
        <w:rPr>
          <w:rFonts w:ascii="Times New Roman" w:hAnsi="Times New Roman"/>
          <w:b/>
          <w:sz w:val="24"/>
          <w:szCs w:val="24"/>
        </w:rPr>
        <w:t xml:space="preserve"> MANAGEMENT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 w:rsidRPr="00AC608B">
        <w:rPr>
          <w:rFonts w:ascii="Times New Roman" w:hAnsi="Times New Roman"/>
          <w:b/>
          <w:sz w:val="28"/>
          <w:szCs w:val="28"/>
        </w:rPr>
        <w:t>Periods :</w:t>
      </w:r>
      <w:proofErr w:type="gramEnd"/>
      <w:r w:rsidRPr="00AC608B">
        <w:rPr>
          <w:rFonts w:ascii="Times New Roman" w:hAnsi="Times New Roman"/>
          <w:b/>
          <w:sz w:val="28"/>
          <w:szCs w:val="28"/>
        </w:rPr>
        <w:t xml:space="preserve"> 60                                                                     </w:t>
      </w:r>
      <w:proofErr w:type="spellStart"/>
      <w:r w:rsidRPr="00AC608B">
        <w:rPr>
          <w:rFonts w:ascii="Times New Roman" w:hAnsi="Times New Roman"/>
          <w:b/>
          <w:sz w:val="28"/>
          <w:szCs w:val="28"/>
        </w:rPr>
        <w:t>Max.Marks</w:t>
      </w:r>
      <w:proofErr w:type="spellEnd"/>
      <w:r w:rsidRPr="00AC608B">
        <w:rPr>
          <w:rFonts w:ascii="Times New Roman" w:hAnsi="Times New Roman"/>
          <w:b/>
          <w:sz w:val="28"/>
          <w:szCs w:val="28"/>
        </w:rPr>
        <w:t xml:space="preserve"> : 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4C38FD" w:rsidRDefault="004C38FD" w:rsidP="004C38FD">
      <w:pPr>
        <w:pStyle w:val="NoSpacing"/>
        <w:tabs>
          <w:tab w:val="left" w:pos="6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</w:t>
      </w:r>
      <w:r>
        <w:rPr>
          <w:rFonts w:ascii="Times New Roman" w:hAnsi="Times New Roman"/>
          <w:b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sz w:val="28"/>
          <w:szCs w:val="28"/>
        </w:rPr>
        <w:t>:3</w:t>
      </w:r>
      <w:proofErr w:type="gramEnd"/>
    </w:p>
    <w:p w:rsidR="004C38FD" w:rsidRPr="00AC608B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C38FD" w:rsidRDefault="004C38FD" w:rsidP="004C38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1.1Breeding and Hatchery Management</w:t>
      </w:r>
    </w:p>
    <w:p w:rsidR="004C38FD" w:rsidRDefault="004C38FD" w:rsidP="004C38FD">
      <w:pPr>
        <w:pStyle w:val="NoSpacing"/>
        <w:tabs>
          <w:tab w:val="left" w:pos="1155"/>
        </w:tabs>
        <w:ind w:left="180" w:hanging="180"/>
        <w:rPr>
          <w:rFonts w:ascii="Times New Roman" w:hAnsi="Times New Roman"/>
          <w:sz w:val="24"/>
          <w:szCs w:val="24"/>
        </w:rPr>
      </w:pPr>
      <w:r w:rsidRPr="00721EF0">
        <w:rPr>
          <w:rFonts w:ascii="Times New Roman" w:hAnsi="Times New Roman"/>
          <w:sz w:val="24"/>
          <w:szCs w:val="24"/>
        </w:rPr>
        <w:t xml:space="preserve">1.1.1   </w:t>
      </w:r>
      <w:proofErr w:type="spellStart"/>
      <w:r>
        <w:rPr>
          <w:rFonts w:ascii="Times New Roman" w:hAnsi="Times New Roman"/>
          <w:sz w:val="24"/>
          <w:szCs w:val="24"/>
        </w:rPr>
        <w:t>Bundh</w:t>
      </w:r>
      <w:proofErr w:type="spellEnd"/>
      <w:r>
        <w:rPr>
          <w:rFonts w:ascii="Times New Roman" w:hAnsi="Times New Roman"/>
          <w:sz w:val="24"/>
          <w:szCs w:val="24"/>
        </w:rPr>
        <w:t xml:space="preserve"> Breeding and Induced breeding of carp by </w:t>
      </w:r>
      <w:proofErr w:type="spellStart"/>
      <w:r>
        <w:rPr>
          <w:rFonts w:ascii="Times New Roman" w:hAnsi="Times New Roman"/>
          <w:sz w:val="24"/>
          <w:szCs w:val="24"/>
        </w:rPr>
        <w:t>Hypophysation</w:t>
      </w:r>
      <w:proofErr w:type="spellEnd"/>
      <w:r>
        <w:rPr>
          <w:rFonts w:ascii="Times New Roman" w:hAnsi="Times New Roman"/>
          <w:sz w:val="24"/>
          <w:szCs w:val="24"/>
        </w:rPr>
        <w:t>; and</w:t>
      </w:r>
    </w:p>
    <w:p w:rsidR="004C38FD" w:rsidRDefault="004C38FD" w:rsidP="004C38FD">
      <w:pPr>
        <w:pStyle w:val="NoSpacing"/>
        <w:tabs>
          <w:tab w:val="left" w:pos="1155"/>
        </w:tabs>
        <w:ind w:left="180" w:hanging="1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use</w:t>
      </w:r>
      <w:proofErr w:type="gramEnd"/>
      <w:r>
        <w:rPr>
          <w:rFonts w:ascii="Times New Roman" w:hAnsi="Times New Roman"/>
          <w:sz w:val="24"/>
          <w:szCs w:val="24"/>
        </w:rPr>
        <w:t xml:space="preserve"> of synthetic hormones </w:t>
      </w:r>
    </w:p>
    <w:p w:rsidR="004C38FD" w:rsidRDefault="004C38FD" w:rsidP="004C38FD">
      <w:pPr>
        <w:pStyle w:val="NoSpacing"/>
        <w:tabs>
          <w:tab w:val="left" w:pos="1155"/>
        </w:tabs>
        <w:ind w:left="1350" w:hanging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1.1.2Types of fish hatcheries; Hatchery management of Indian major carps</w:t>
      </w:r>
    </w:p>
    <w:p w:rsidR="004C38FD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1.1.3   Breeding and Hatchery management of </w:t>
      </w:r>
      <w:proofErr w:type="spellStart"/>
      <w:r w:rsidRPr="00BB3D90">
        <w:rPr>
          <w:rFonts w:ascii="Times New Roman" w:hAnsi="Times New Roman"/>
          <w:i/>
          <w:sz w:val="24"/>
          <w:szCs w:val="24"/>
        </w:rPr>
        <w:t>Penaeus</w:t>
      </w:r>
      <w:proofErr w:type="spellEnd"/>
      <w:r w:rsidRPr="00BB3D9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3D90">
        <w:rPr>
          <w:rFonts w:ascii="Times New Roman" w:hAnsi="Times New Roman"/>
          <w:i/>
          <w:sz w:val="24"/>
          <w:szCs w:val="24"/>
        </w:rPr>
        <w:t>monodon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625A5">
        <w:rPr>
          <w:rFonts w:ascii="Times New Roman" w:hAnsi="Times New Roman"/>
          <w:i/>
          <w:sz w:val="24"/>
          <w:szCs w:val="24"/>
        </w:rPr>
        <w:t>Litopenaeus</w:t>
      </w:r>
      <w:proofErr w:type="spellEnd"/>
      <w:r w:rsidRPr="00C625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25A5">
        <w:rPr>
          <w:rFonts w:ascii="Times New Roman" w:hAnsi="Times New Roman"/>
          <w:i/>
          <w:sz w:val="24"/>
          <w:szCs w:val="24"/>
        </w:rPr>
        <w:t>vannamei</w:t>
      </w:r>
      <w:proofErr w:type="spellEnd"/>
    </w:p>
    <w:p w:rsidR="004C38FD" w:rsidRPr="00BB3D90" w:rsidRDefault="004C38FD" w:rsidP="004C38FD">
      <w:pPr>
        <w:pStyle w:val="NoSpacing"/>
        <w:tabs>
          <w:tab w:val="left" w:pos="115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   Breeding and Hatchery management of giant freshwater prawn.</w:t>
      </w:r>
      <w:r w:rsidRPr="00BB3D90">
        <w:rPr>
          <w:rFonts w:ascii="Times New Roman" w:hAnsi="Times New Roman"/>
          <w:i/>
          <w:sz w:val="24"/>
          <w:szCs w:val="24"/>
        </w:rPr>
        <w:tab/>
      </w:r>
    </w:p>
    <w:p w:rsidR="004C38FD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38FD" w:rsidRPr="000F6847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F6847">
        <w:rPr>
          <w:rFonts w:ascii="Times New Roman" w:hAnsi="Times New Roman"/>
          <w:b/>
          <w:sz w:val="28"/>
          <w:szCs w:val="28"/>
        </w:rPr>
        <w:t>Unit – II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C51861">
        <w:rPr>
          <w:rFonts w:ascii="Times New Roman" w:hAnsi="Times New Roman"/>
          <w:b/>
          <w:sz w:val="24"/>
          <w:szCs w:val="24"/>
        </w:rPr>
        <w:t xml:space="preserve">2.1   </w:t>
      </w:r>
      <w:r>
        <w:rPr>
          <w:rFonts w:ascii="Times New Roman" w:hAnsi="Times New Roman"/>
          <w:b/>
          <w:sz w:val="24"/>
          <w:szCs w:val="24"/>
        </w:rPr>
        <w:t>Water quality Management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 w:rsidRPr="00C51861">
        <w:rPr>
          <w:rFonts w:ascii="Times New Roman" w:hAnsi="Times New Roman"/>
          <w:sz w:val="24"/>
          <w:szCs w:val="24"/>
        </w:rPr>
        <w:t xml:space="preserve">        2.1.1</w:t>
      </w:r>
      <w:r>
        <w:rPr>
          <w:rFonts w:ascii="Times New Roman" w:hAnsi="Times New Roman"/>
          <w:sz w:val="24"/>
          <w:szCs w:val="24"/>
        </w:rPr>
        <w:t>Water quality and soil characteristics suitable for fish and shrimp culture</w:t>
      </w:r>
    </w:p>
    <w:p w:rsidR="004C38FD" w:rsidRDefault="004C38FD" w:rsidP="004C38FD">
      <w:pPr>
        <w:pStyle w:val="NoSpacing"/>
        <w:ind w:left="72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 Identification of oxygen depletion problems and control mechanisms in culture ponds</w:t>
      </w:r>
    </w:p>
    <w:p w:rsidR="004C38FD" w:rsidRPr="00C51861" w:rsidRDefault="004C38FD" w:rsidP="004C38FD">
      <w:pPr>
        <w:pStyle w:val="NoSpacing"/>
        <w:ind w:left="72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 Aeration: Principles of aeration and Emergency aeration</w:t>
      </w:r>
    </w:p>
    <w:p w:rsidR="004C38FD" w:rsidRDefault="004C38FD" w:rsidP="004C38FD">
      <w:pPr>
        <w:pStyle w:val="NoSpacing"/>
        <w:tabs>
          <w:tab w:val="left" w:pos="1155"/>
        </w:tabs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C518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.1.4  Liming</w:t>
      </w:r>
      <w:proofErr w:type="gramEnd"/>
      <w:r>
        <w:rPr>
          <w:rFonts w:ascii="Times New Roman" w:hAnsi="Times New Roman"/>
          <w:sz w:val="24"/>
          <w:szCs w:val="24"/>
        </w:rPr>
        <w:t xml:space="preserve"> materials, Organic manures and Inorganic fertilizers commonly used and  </w:t>
      </w:r>
    </w:p>
    <w:p w:rsidR="004C38FD" w:rsidRDefault="004C38FD" w:rsidP="004C38FD">
      <w:pPr>
        <w:pStyle w:val="NoSpacing"/>
        <w:tabs>
          <w:tab w:val="left" w:pos="1155"/>
        </w:tabs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>their</w:t>
      </w:r>
      <w:proofErr w:type="gramEnd"/>
      <w:r>
        <w:rPr>
          <w:rFonts w:ascii="Times New Roman" w:hAnsi="Times New Roman"/>
          <w:sz w:val="24"/>
          <w:szCs w:val="24"/>
        </w:rPr>
        <w:t xml:space="preserve"> implications in fish ponds </w:t>
      </w:r>
    </w:p>
    <w:p w:rsidR="004C38FD" w:rsidRDefault="004C38FD" w:rsidP="004C38FD">
      <w:pPr>
        <w:pStyle w:val="NoSpacing"/>
      </w:pPr>
    </w:p>
    <w:p w:rsidR="004C38FD" w:rsidRDefault="004C38FD" w:rsidP="004C38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III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b/>
          <w:sz w:val="24"/>
          <w:szCs w:val="24"/>
        </w:rPr>
      </w:pPr>
      <w:r w:rsidRPr="00187C5F">
        <w:rPr>
          <w:rFonts w:ascii="Times New Roman" w:hAnsi="Times New Roman"/>
          <w:b/>
          <w:sz w:val="24"/>
          <w:szCs w:val="24"/>
        </w:rPr>
        <w:t xml:space="preserve">3.1    </w:t>
      </w:r>
      <w:r>
        <w:rPr>
          <w:rFonts w:ascii="Times New Roman" w:hAnsi="Times New Roman"/>
          <w:b/>
          <w:sz w:val="24"/>
          <w:szCs w:val="24"/>
        </w:rPr>
        <w:t>Feed Management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 w:rsidRPr="00187C5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87C5F">
        <w:rPr>
          <w:rFonts w:ascii="Times New Roman" w:hAnsi="Times New Roman"/>
          <w:sz w:val="24"/>
          <w:szCs w:val="24"/>
        </w:rPr>
        <w:t>3.1.1</w:t>
      </w:r>
      <w:r>
        <w:rPr>
          <w:rFonts w:ascii="Times New Roman" w:hAnsi="Times New Roman"/>
          <w:sz w:val="24"/>
          <w:szCs w:val="24"/>
        </w:rPr>
        <w:t>Live Foods and their role in shrimp larval nutrition.</w:t>
      </w:r>
      <w:proofErr w:type="gramEnd"/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3.1.2   Supplementary feeds:  Principal foods in artificial diets; Types of feeds; Feed 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additives</w:t>
      </w:r>
      <w:proofErr w:type="gramEnd"/>
      <w:r>
        <w:rPr>
          <w:rFonts w:ascii="Times New Roman" w:hAnsi="Times New Roman"/>
          <w:sz w:val="24"/>
          <w:szCs w:val="24"/>
        </w:rPr>
        <w:t xml:space="preserve"> and Preservatives; role of probiotics.</w:t>
      </w:r>
    </w:p>
    <w:p w:rsidR="004C38FD" w:rsidRDefault="004C38FD" w:rsidP="004C38FD">
      <w:pPr>
        <w:pStyle w:val="NoSpacing"/>
        <w:tabs>
          <w:tab w:val="left" w:pos="2790"/>
          <w:tab w:val="left" w:pos="57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3.1.3   Feed formulation and manufacturing; Feed storage</w:t>
      </w:r>
      <w:r>
        <w:rPr>
          <w:rFonts w:ascii="Times New Roman" w:hAnsi="Times New Roman"/>
          <w:sz w:val="24"/>
          <w:szCs w:val="24"/>
        </w:rPr>
        <w:tab/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3.1.4   Feeding strategies: Feeding devices, feeding schedules and ration size; Feed 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evaluation-</w:t>
      </w:r>
      <w:proofErr w:type="gramEnd"/>
      <w:r>
        <w:rPr>
          <w:rFonts w:ascii="Times New Roman" w:hAnsi="Times New Roman"/>
          <w:sz w:val="24"/>
          <w:szCs w:val="24"/>
        </w:rPr>
        <w:t xml:space="preserve"> feed conversion efficiencies and ratios</w:t>
      </w:r>
    </w:p>
    <w:p w:rsidR="004C38FD" w:rsidRPr="00187C5F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</w:p>
    <w:p w:rsidR="004C38FD" w:rsidRPr="00455394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  <w:r w:rsidRPr="00455394">
        <w:rPr>
          <w:rFonts w:ascii="Times New Roman" w:hAnsi="Times New Roman"/>
          <w:b/>
          <w:sz w:val="28"/>
          <w:szCs w:val="28"/>
        </w:rPr>
        <w:t>Unit – IV</w:t>
      </w:r>
    </w:p>
    <w:p w:rsidR="004C38FD" w:rsidRPr="004519B9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519B9">
        <w:rPr>
          <w:rFonts w:ascii="Times New Roman" w:hAnsi="Times New Roman"/>
          <w:b/>
          <w:sz w:val="24"/>
          <w:szCs w:val="24"/>
        </w:rPr>
        <w:t xml:space="preserve">4.1   </w:t>
      </w:r>
      <w:r>
        <w:rPr>
          <w:rFonts w:ascii="Times New Roman" w:hAnsi="Times New Roman"/>
          <w:b/>
          <w:sz w:val="24"/>
          <w:szCs w:val="24"/>
        </w:rPr>
        <w:t>Disease Management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9C13B1">
        <w:rPr>
          <w:rFonts w:ascii="Times New Roman" w:hAnsi="Times New Roman"/>
          <w:sz w:val="24"/>
          <w:szCs w:val="24"/>
        </w:rPr>
        <w:t xml:space="preserve">4.1.1   </w:t>
      </w:r>
      <w:r>
        <w:rPr>
          <w:rFonts w:ascii="Times New Roman" w:hAnsi="Times New Roman"/>
          <w:sz w:val="24"/>
          <w:szCs w:val="24"/>
        </w:rPr>
        <w:t xml:space="preserve">Principles of disease diagnosis and health management; </w:t>
      </w:r>
    </w:p>
    <w:p w:rsidR="004C38FD" w:rsidRDefault="004C38FD" w:rsidP="004C38FD">
      <w:pPr>
        <w:pStyle w:val="NoSpacing"/>
        <w:tabs>
          <w:tab w:val="left" w:pos="66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4.1.2   Prophylaxis, Hygiene and Therapy of fish diseases</w:t>
      </w:r>
      <w:r>
        <w:rPr>
          <w:rFonts w:ascii="Times New Roman" w:hAnsi="Times New Roman"/>
          <w:sz w:val="24"/>
          <w:szCs w:val="24"/>
        </w:rPr>
        <w:tab/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4.1.3   Specific and non-specific defense systems in fish; Fish immunization and 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</w:rPr>
        <w:t>vaccination</w:t>
      </w:r>
      <w:proofErr w:type="gramEnd"/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4.1.4Etiology, Symptoms, prophylaxis and therapy of common fish diseases in fish ponds</w:t>
      </w:r>
    </w:p>
    <w:p w:rsidR="004C38FD" w:rsidRDefault="004C38FD" w:rsidP="004C38FD">
      <w:pPr>
        <w:pStyle w:val="NoSpacing"/>
        <w:ind w:left="1170" w:hanging="1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4.1.5Etiology, Symptoms, prophylaxis and therapy of common shrimp diseases in shrimp ponds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pStyle w:val="NoSpacing"/>
        <w:ind w:left="1170" w:hanging="1170"/>
        <w:jc w:val="center"/>
        <w:rPr>
          <w:rFonts w:ascii="Times New Roman" w:hAnsi="Times New Roman"/>
          <w:b/>
          <w:sz w:val="28"/>
          <w:szCs w:val="28"/>
        </w:rPr>
      </w:pPr>
    </w:p>
    <w:p w:rsidR="004C38FD" w:rsidRPr="00246ABB" w:rsidRDefault="004C38FD" w:rsidP="004C38FD">
      <w:pPr>
        <w:pStyle w:val="NoSpacing"/>
        <w:ind w:left="1170" w:hanging="1170"/>
        <w:jc w:val="center"/>
        <w:rPr>
          <w:rFonts w:ascii="Times New Roman" w:hAnsi="Times New Roman"/>
          <w:b/>
          <w:sz w:val="28"/>
          <w:szCs w:val="28"/>
        </w:rPr>
      </w:pPr>
      <w:r w:rsidRPr="00246ABB">
        <w:rPr>
          <w:rFonts w:ascii="Times New Roman" w:hAnsi="Times New Roman"/>
          <w:b/>
          <w:sz w:val="28"/>
          <w:szCs w:val="28"/>
        </w:rPr>
        <w:t>Unit – V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E26270">
        <w:rPr>
          <w:rFonts w:ascii="Times New Roman" w:hAnsi="Times New Roman"/>
          <w:b/>
          <w:sz w:val="24"/>
          <w:szCs w:val="24"/>
        </w:rPr>
        <w:lastRenderedPageBreak/>
        <w:t xml:space="preserve">5.1    </w:t>
      </w:r>
      <w:r>
        <w:rPr>
          <w:rFonts w:ascii="Times New Roman" w:hAnsi="Times New Roman"/>
          <w:b/>
          <w:sz w:val="24"/>
          <w:szCs w:val="24"/>
        </w:rPr>
        <w:t>Economics and Marketing</w:t>
      </w:r>
    </w:p>
    <w:p w:rsidR="004C38FD" w:rsidRPr="003A12A5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 w:rsidRPr="003A12A5">
        <w:rPr>
          <w:rFonts w:ascii="Times New Roman" w:hAnsi="Times New Roman"/>
          <w:sz w:val="24"/>
          <w:szCs w:val="24"/>
        </w:rPr>
        <w:t xml:space="preserve">5.1.1 </w:t>
      </w:r>
      <w:r>
        <w:rPr>
          <w:rFonts w:ascii="Times New Roman" w:hAnsi="Times New Roman"/>
          <w:sz w:val="24"/>
          <w:szCs w:val="24"/>
        </w:rPr>
        <w:t>Principles of aquaculture economics – Capital costs, variable costs, cost-benefit analysis</w:t>
      </w:r>
    </w:p>
    <w:p w:rsidR="004C38FD" w:rsidRPr="003A12A5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 w:rsidRPr="003A12A5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2Fish marketing methods in India; Basic concepts in demand and price analysis</w:t>
      </w:r>
    </w:p>
    <w:p w:rsidR="004C38FD" w:rsidRPr="00252E4D" w:rsidRDefault="004C38FD" w:rsidP="004C38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52E4D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b/>
          <w:sz w:val="24"/>
          <w:szCs w:val="24"/>
        </w:rPr>
        <w:t xml:space="preserve">    Fisheries Extension</w:t>
      </w:r>
    </w:p>
    <w:p w:rsidR="004C38FD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A12A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 Fisheries Training and Education in India; Role of extension in community development.</w:t>
      </w:r>
    </w:p>
    <w:p w:rsidR="004C38FD" w:rsidRPr="003A12A5" w:rsidRDefault="004C38FD" w:rsidP="004C38F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52E4D">
        <w:rPr>
          <w:rFonts w:ascii="Times New Roman" w:hAnsi="Times New Roman"/>
          <w:b/>
          <w:sz w:val="24"/>
          <w:szCs w:val="24"/>
        </w:rPr>
        <w:t>5.3    Fish</w:t>
      </w:r>
      <w:r>
        <w:rPr>
          <w:rFonts w:ascii="Times New Roman" w:hAnsi="Times New Roman"/>
          <w:b/>
          <w:sz w:val="24"/>
          <w:szCs w:val="24"/>
        </w:rPr>
        <w:t xml:space="preserve"> Genetics</w:t>
      </w:r>
    </w:p>
    <w:p w:rsidR="004C38FD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5.1.4 Genetic improvement of fish stocks – Hybridization of fish.  </w:t>
      </w:r>
    </w:p>
    <w:p w:rsidR="004C38FD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5.1.5 </w:t>
      </w:r>
      <w:proofErr w:type="spellStart"/>
      <w:r>
        <w:rPr>
          <w:rFonts w:ascii="Times New Roman" w:hAnsi="Times New Roman"/>
          <w:sz w:val="24"/>
          <w:szCs w:val="24"/>
        </w:rPr>
        <w:t>Gynogenesis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Androgenesis</w:t>
      </w:r>
      <w:proofErr w:type="spellEnd"/>
      <w:r>
        <w:rPr>
          <w:rFonts w:ascii="Times New Roman" w:hAnsi="Times New Roman"/>
          <w:sz w:val="24"/>
          <w:szCs w:val="24"/>
        </w:rPr>
        <w:t xml:space="preserve">, Polyploidy, Transgenic fish, Cryopreservation of gametes, Production of </w:t>
      </w:r>
      <w:proofErr w:type="spellStart"/>
      <w:r>
        <w:rPr>
          <w:rFonts w:ascii="Times New Roman" w:hAnsi="Times New Roman"/>
          <w:sz w:val="24"/>
          <w:szCs w:val="24"/>
        </w:rPr>
        <w:t>monosex</w:t>
      </w:r>
      <w:proofErr w:type="spellEnd"/>
      <w:r>
        <w:rPr>
          <w:rFonts w:ascii="Times New Roman" w:hAnsi="Times New Roman"/>
          <w:sz w:val="24"/>
          <w:szCs w:val="24"/>
        </w:rPr>
        <w:t xml:space="preserve"> and sterile fishes and their significance in aquaculture. </w:t>
      </w:r>
    </w:p>
    <w:p w:rsidR="004C38FD" w:rsidRPr="00246ABB" w:rsidRDefault="004C38FD" w:rsidP="004C38FD">
      <w:pPr>
        <w:pStyle w:val="PlainText"/>
        <w:spacing w:before="120"/>
        <w:jc w:val="both"/>
        <w:rPr>
          <w:rFonts w:ascii="Times New Roman" w:hAnsi="Times New Roman"/>
          <w:b/>
        </w:rPr>
      </w:pPr>
      <w:r w:rsidRPr="00246ABB">
        <w:rPr>
          <w:rFonts w:ascii="Times New Roman" w:hAnsi="Times New Roman"/>
          <w:b/>
        </w:rPr>
        <w:t>REFERENCE BOOKS</w:t>
      </w:r>
    </w:p>
    <w:p w:rsidR="004C38FD" w:rsidRPr="001077D5" w:rsidRDefault="004C38FD" w:rsidP="004C38FD">
      <w:pPr>
        <w:pStyle w:val="PlainText"/>
        <w:numPr>
          <w:ilvl w:val="0"/>
          <w:numId w:val="2"/>
        </w:numPr>
        <w:ind w:left="450" w:hanging="450"/>
        <w:jc w:val="both"/>
        <w:rPr>
          <w:rFonts w:ascii="Times New Roman" w:hAnsi="Times New Roman"/>
        </w:rPr>
      </w:pPr>
      <w:r w:rsidRPr="001077D5">
        <w:rPr>
          <w:rFonts w:ascii="Times New Roman" w:hAnsi="Times New Roman"/>
        </w:rPr>
        <w:t xml:space="preserve">Boyd CE. 1979. </w:t>
      </w:r>
      <w:r w:rsidRPr="001077D5">
        <w:rPr>
          <w:rFonts w:ascii="Times New Roman" w:hAnsi="Times New Roman"/>
          <w:i/>
        </w:rPr>
        <w:t>Water Quality in Warm Water Fish Ponds</w:t>
      </w:r>
      <w:r w:rsidRPr="001077D5">
        <w:rPr>
          <w:rFonts w:ascii="Times New Roman" w:hAnsi="Times New Roman"/>
        </w:rPr>
        <w:t>. Auburn University</w:t>
      </w:r>
    </w:p>
    <w:p w:rsidR="004C38FD" w:rsidRPr="001077D5" w:rsidRDefault="004C38FD" w:rsidP="004C38FD">
      <w:pPr>
        <w:pStyle w:val="PlainText"/>
        <w:numPr>
          <w:ilvl w:val="0"/>
          <w:numId w:val="2"/>
        </w:numPr>
        <w:ind w:left="450" w:hanging="450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 xml:space="preserve">Boyd, CE. 1982.  </w:t>
      </w:r>
      <w:r w:rsidRPr="001077D5">
        <w:rPr>
          <w:rFonts w:ascii="Times New Roman" w:hAnsi="Times New Roman" w:cs="Times New Roman"/>
          <w:i/>
        </w:rPr>
        <w:t>Water Quality Management for Pond Fish Culture.</w:t>
      </w:r>
      <w:r w:rsidRPr="001077D5">
        <w:rPr>
          <w:rFonts w:ascii="Times New Roman" w:hAnsi="Times New Roman" w:cs="Times New Roman"/>
        </w:rPr>
        <w:t xml:space="preserve"> Elsevier Sci. Publ. Co.</w:t>
      </w:r>
    </w:p>
    <w:p w:rsidR="004C38FD" w:rsidRPr="001077D5" w:rsidRDefault="004C38FD" w:rsidP="004C38FD">
      <w:pPr>
        <w:pStyle w:val="Title"/>
        <w:numPr>
          <w:ilvl w:val="0"/>
          <w:numId w:val="2"/>
        </w:numPr>
        <w:ind w:left="450" w:hanging="450"/>
        <w:jc w:val="both"/>
        <w:rPr>
          <w:rFonts w:cs="Times New Roman"/>
          <w:b w:val="0"/>
          <w:i/>
          <w:sz w:val="20"/>
        </w:rPr>
      </w:pPr>
      <w:proofErr w:type="spellStart"/>
      <w:proofErr w:type="gramStart"/>
      <w:r w:rsidRPr="001077D5">
        <w:rPr>
          <w:rFonts w:cs="Times New Roman"/>
          <w:b w:val="0"/>
          <w:sz w:val="20"/>
        </w:rPr>
        <w:t>Chakraborty</w:t>
      </w:r>
      <w:proofErr w:type="spellEnd"/>
      <w:r w:rsidRPr="001077D5">
        <w:rPr>
          <w:rFonts w:cs="Times New Roman"/>
          <w:b w:val="0"/>
          <w:sz w:val="20"/>
        </w:rPr>
        <w:t xml:space="preserve"> C &amp; Sadhu AK.</w:t>
      </w:r>
      <w:proofErr w:type="gramEnd"/>
      <w:r w:rsidRPr="001077D5">
        <w:rPr>
          <w:rFonts w:cs="Times New Roman"/>
          <w:b w:val="0"/>
          <w:sz w:val="20"/>
        </w:rPr>
        <w:t xml:space="preserve"> 2000. </w:t>
      </w:r>
      <w:r w:rsidRPr="001077D5">
        <w:rPr>
          <w:rFonts w:cs="Times New Roman"/>
          <w:b w:val="0"/>
          <w:i/>
          <w:sz w:val="20"/>
        </w:rPr>
        <w:t xml:space="preserve">Biology Hatchery and Culture Technology of Tiger Prawn and Giant </w:t>
      </w:r>
    </w:p>
    <w:p w:rsidR="004C38FD" w:rsidRPr="001077D5" w:rsidRDefault="004C38FD" w:rsidP="004C38FD">
      <w:pPr>
        <w:pStyle w:val="Title"/>
        <w:ind w:left="450" w:hanging="450"/>
        <w:jc w:val="both"/>
        <w:rPr>
          <w:rFonts w:cs="Times New Roman"/>
          <w:b w:val="0"/>
          <w:sz w:val="20"/>
        </w:rPr>
      </w:pPr>
      <w:proofErr w:type="gramStart"/>
      <w:r w:rsidRPr="001077D5">
        <w:rPr>
          <w:rFonts w:cs="Times New Roman"/>
          <w:b w:val="0"/>
          <w:i/>
          <w:sz w:val="20"/>
        </w:rPr>
        <w:t>Freshwater Prawn</w:t>
      </w:r>
      <w:r w:rsidRPr="001077D5">
        <w:rPr>
          <w:rFonts w:cs="Times New Roman"/>
          <w:b w:val="0"/>
          <w:sz w:val="20"/>
        </w:rPr>
        <w:t>.</w:t>
      </w:r>
      <w:proofErr w:type="gramEnd"/>
      <w:r w:rsidRPr="001077D5">
        <w:rPr>
          <w:rFonts w:cs="Times New Roman"/>
          <w:b w:val="0"/>
          <w:sz w:val="20"/>
        </w:rPr>
        <w:t xml:space="preserve"> </w:t>
      </w:r>
      <w:proofErr w:type="spellStart"/>
      <w:r w:rsidRPr="001077D5">
        <w:rPr>
          <w:rFonts w:cs="Times New Roman"/>
          <w:b w:val="0"/>
          <w:sz w:val="20"/>
        </w:rPr>
        <w:t>Daya</w:t>
      </w:r>
      <w:proofErr w:type="spellEnd"/>
      <w:r w:rsidRPr="001077D5">
        <w:rPr>
          <w:rFonts w:cs="Times New Roman"/>
          <w:b w:val="0"/>
          <w:sz w:val="20"/>
        </w:rPr>
        <w:t xml:space="preserve"> Publ. House</w:t>
      </w:r>
    </w:p>
    <w:p w:rsidR="004C38FD" w:rsidRPr="001077D5" w:rsidRDefault="004C38FD" w:rsidP="004C38FD">
      <w:pPr>
        <w:pStyle w:val="Title"/>
        <w:ind w:left="450" w:hanging="450"/>
        <w:jc w:val="both"/>
        <w:rPr>
          <w:rFonts w:cs="Times New Roman"/>
          <w:b w:val="0"/>
          <w:sz w:val="20"/>
        </w:rPr>
      </w:pPr>
      <w:r w:rsidRPr="001077D5">
        <w:rPr>
          <w:rFonts w:cs="Times New Roman"/>
          <w:b w:val="0"/>
          <w:sz w:val="20"/>
        </w:rPr>
        <w:t xml:space="preserve">4.  Conroy CA and Herman RL. 1968. </w:t>
      </w:r>
      <w:r w:rsidRPr="001077D5">
        <w:rPr>
          <w:rFonts w:cs="Times New Roman"/>
          <w:b w:val="0"/>
          <w:i/>
          <w:sz w:val="20"/>
        </w:rPr>
        <w:t>Text book of Fish Diseases</w:t>
      </w:r>
      <w:r w:rsidRPr="001077D5">
        <w:rPr>
          <w:rFonts w:cs="Times New Roman"/>
          <w:b w:val="0"/>
          <w:sz w:val="20"/>
        </w:rPr>
        <w:t>. TFH (Great Britain) Ltd, England.</w:t>
      </w:r>
    </w:p>
    <w:p w:rsidR="004C38FD" w:rsidRPr="001077D5" w:rsidRDefault="004C38FD" w:rsidP="004C38FD">
      <w:pPr>
        <w:pStyle w:val="Title"/>
        <w:jc w:val="both"/>
        <w:rPr>
          <w:rFonts w:cs="Times New Roman"/>
          <w:sz w:val="20"/>
        </w:rPr>
      </w:pPr>
      <w:proofErr w:type="gramStart"/>
      <w:r w:rsidRPr="001077D5">
        <w:rPr>
          <w:rFonts w:cs="Times New Roman"/>
          <w:b w:val="0"/>
          <w:sz w:val="20"/>
        </w:rPr>
        <w:t>5Halver J &amp; Hardy RW.</w:t>
      </w:r>
      <w:proofErr w:type="gramEnd"/>
      <w:r w:rsidRPr="001077D5">
        <w:rPr>
          <w:rFonts w:cs="Times New Roman"/>
          <w:b w:val="0"/>
          <w:sz w:val="20"/>
        </w:rPr>
        <w:t xml:space="preserve"> 2002. </w:t>
      </w:r>
      <w:r w:rsidRPr="001077D5">
        <w:rPr>
          <w:rFonts w:cs="Times New Roman"/>
          <w:b w:val="0"/>
          <w:i/>
          <w:sz w:val="20"/>
        </w:rPr>
        <w:t>Fish Nutrition</w:t>
      </w:r>
      <w:r w:rsidRPr="001077D5">
        <w:rPr>
          <w:rFonts w:cs="Times New Roman"/>
          <w:b w:val="0"/>
          <w:sz w:val="20"/>
        </w:rPr>
        <w:t xml:space="preserve">. </w:t>
      </w:r>
      <w:proofErr w:type="gramStart"/>
      <w:r w:rsidRPr="001077D5">
        <w:rPr>
          <w:rFonts w:cs="Times New Roman"/>
          <w:b w:val="0"/>
          <w:sz w:val="20"/>
        </w:rPr>
        <w:t>Academic Press.</w:t>
      </w:r>
      <w:proofErr w:type="gramEnd"/>
      <w:r w:rsidRPr="001077D5">
        <w:rPr>
          <w:rFonts w:cs="Times New Roman"/>
          <w:b w:val="0"/>
          <w:sz w:val="20"/>
        </w:rPr>
        <w:t xml:space="preserve">  </w:t>
      </w:r>
    </w:p>
    <w:p w:rsidR="004C38FD" w:rsidRPr="001077D5" w:rsidRDefault="004C38FD" w:rsidP="004C38FD">
      <w:pPr>
        <w:pStyle w:val="Title"/>
        <w:jc w:val="both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>6</w:t>
      </w:r>
      <w:r w:rsidRPr="001077D5">
        <w:rPr>
          <w:rFonts w:cs="Times New Roman"/>
          <w:b w:val="0"/>
          <w:sz w:val="20"/>
        </w:rPr>
        <w:t xml:space="preserve">.     Ian C. 1984. </w:t>
      </w:r>
      <w:proofErr w:type="gramStart"/>
      <w:r w:rsidRPr="001077D5">
        <w:rPr>
          <w:rFonts w:cs="Times New Roman"/>
          <w:b w:val="0"/>
          <w:i/>
          <w:sz w:val="20"/>
        </w:rPr>
        <w:t>Marketing in Fisheries and Aquaculture</w:t>
      </w:r>
      <w:r w:rsidRPr="001077D5">
        <w:rPr>
          <w:rFonts w:cs="Times New Roman"/>
          <w:b w:val="0"/>
          <w:sz w:val="20"/>
        </w:rPr>
        <w:t>.</w:t>
      </w:r>
      <w:proofErr w:type="gramEnd"/>
      <w:r w:rsidRPr="001077D5">
        <w:rPr>
          <w:rFonts w:cs="Times New Roman"/>
          <w:b w:val="0"/>
          <w:sz w:val="20"/>
        </w:rPr>
        <w:t xml:space="preserve"> </w:t>
      </w:r>
      <w:proofErr w:type="gramStart"/>
      <w:r w:rsidRPr="001077D5">
        <w:rPr>
          <w:rFonts w:cs="Times New Roman"/>
          <w:b w:val="0"/>
          <w:sz w:val="20"/>
        </w:rPr>
        <w:t>Fishing News Books.</w:t>
      </w:r>
      <w:proofErr w:type="gramEnd"/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077D5">
        <w:rPr>
          <w:rFonts w:ascii="Times New Roman" w:hAnsi="Times New Roman" w:cs="Times New Roman"/>
        </w:rPr>
        <w:t xml:space="preserve">.  ICAR. 2006. </w:t>
      </w:r>
      <w:r w:rsidRPr="001077D5">
        <w:rPr>
          <w:rFonts w:ascii="Times New Roman" w:hAnsi="Times New Roman" w:cs="Times New Roman"/>
          <w:i/>
        </w:rPr>
        <w:t>Handbook of Fisheries and Aquaculture</w:t>
      </w:r>
      <w:r w:rsidRPr="001077D5">
        <w:rPr>
          <w:rFonts w:ascii="Times New Roman" w:hAnsi="Times New Roman" w:cs="Times New Roman"/>
        </w:rPr>
        <w:t xml:space="preserve">. </w:t>
      </w:r>
      <w:proofErr w:type="gramStart"/>
      <w:r w:rsidRPr="001077D5">
        <w:rPr>
          <w:rFonts w:ascii="Times New Roman" w:hAnsi="Times New Roman" w:cs="Times New Roman"/>
        </w:rPr>
        <w:t>ICAR.</w:t>
      </w:r>
      <w:proofErr w:type="gramEnd"/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077D5">
        <w:rPr>
          <w:rFonts w:ascii="Times New Roman" w:hAnsi="Times New Roman" w:cs="Times New Roman"/>
        </w:rPr>
        <w:t xml:space="preserve">.  </w:t>
      </w:r>
      <w:proofErr w:type="spellStart"/>
      <w:r w:rsidRPr="001077D5">
        <w:rPr>
          <w:rFonts w:ascii="Times New Roman" w:hAnsi="Times New Roman" w:cs="Times New Roman"/>
        </w:rPr>
        <w:t>Jhingran</w:t>
      </w:r>
      <w:proofErr w:type="spellEnd"/>
      <w:r w:rsidRPr="001077D5">
        <w:rPr>
          <w:rFonts w:ascii="Times New Roman" w:hAnsi="Times New Roman" w:cs="Times New Roman"/>
        </w:rPr>
        <w:t xml:space="preserve"> VG. 2007. </w:t>
      </w:r>
      <w:r w:rsidRPr="001077D5">
        <w:rPr>
          <w:rFonts w:ascii="Times New Roman" w:hAnsi="Times New Roman" w:cs="Times New Roman"/>
          <w:i/>
        </w:rPr>
        <w:t>Fish and Fisheries of India.</w:t>
      </w:r>
      <w:r w:rsidRPr="001077D5">
        <w:rPr>
          <w:rFonts w:ascii="Times New Roman" w:hAnsi="Times New Roman" w:cs="Times New Roman"/>
        </w:rPr>
        <w:t xml:space="preserve"> Hindustan Publishing Corporation, India.</w:t>
      </w:r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r w:rsidRPr="001077D5">
        <w:rPr>
          <w:rFonts w:ascii="Times New Roman" w:hAnsi="Times New Roman" w:cs="Times New Roman"/>
        </w:rPr>
        <w:t xml:space="preserve">.    </w:t>
      </w:r>
      <w:proofErr w:type="spellStart"/>
      <w:r w:rsidRPr="001077D5">
        <w:rPr>
          <w:rFonts w:ascii="Times New Roman" w:hAnsi="Times New Roman" w:cs="Times New Roman"/>
        </w:rPr>
        <w:t>Jhingran</w:t>
      </w:r>
      <w:proofErr w:type="spellEnd"/>
      <w:r w:rsidRPr="001077D5">
        <w:rPr>
          <w:rFonts w:ascii="Times New Roman" w:hAnsi="Times New Roman" w:cs="Times New Roman"/>
        </w:rPr>
        <w:t xml:space="preserve"> VG &amp; </w:t>
      </w:r>
      <w:proofErr w:type="spellStart"/>
      <w:r w:rsidRPr="001077D5">
        <w:rPr>
          <w:rFonts w:ascii="Times New Roman" w:hAnsi="Times New Roman" w:cs="Times New Roman"/>
        </w:rPr>
        <w:t>Pullin</w:t>
      </w:r>
      <w:proofErr w:type="spellEnd"/>
      <w:r w:rsidRPr="001077D5">
        <w:rPr>
          <w:rFonts w:ascii="Times New Roman" w:hAnsi="Times New Roman" w:cs="Times New Roman"/>
        </w:rPr>
        <w:t xml:space="preserve"> RSV.</w:t>
      </w:r>
      <w:proofErr w:type="gramEnd"/>
      <w:r w:rsidRPr="001077D5">
        <w:rPr>
          <w:rFonts w:ascii="Times New Roman" w:hAnsi="Times New Roman" w:cs="Times New Roman"/>
        </w:rPr>
        <w:t xml:space="preserve"> 1985. </w:t>
      </w:r>
      <w:r w:rsidRPr="001077D5">
        <w:rPr>
          <w:rFonts w:ascii="Times New Roman" w:hAnsi="Times New Roman" w:cs="Times New Roman"/>
          <w:i/>
        </w:rPr>
        <w:t>Hatchery Manual for the Common, Chinese and Indian Major Carps</w:t>
      </w:r>
      <w:r w:rsidRPr="001077D5">
        <w:rPr>
          <w:rFonts w:ascii="Times New Roman" w:hAnsi="Times New Roman" w:cs="Times New Roman"/>
        </w:rPr>
        <w:t xml:space="preserve">. </w:t>
      </w:r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 xml:space="preserve">ICLARM, Philippines. 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proofErr w:type="gramStart"/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1077D5">
        <w:rPr>
          <w:rFonts w:ascii="Times New Roman" w:hAnsi="Times New Roman" w:cs="Times New Roman"/>
        </w:rPr>
        <w:t>. Kumar D. 1996.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  <w:r w:rsidRPr="001077D5">
        <w:rPr>
          <w:rFonts w:ascii="Times New Roman" w:hAnsi="Times New Roman" w:cs="Times New Roman"/>
          <w:i/>
        </w:rPr>
        <w:t>Aquaculture Extension Services Review: India.</w:t>
      </w:r>
      <w:r w:rsidRPr="001077D5">
        <w:rPr>
          <w:rFonts w:ascii="Times New Roman" w:hAnsi="Times New Roman" w:cs="Times New Roman"/>
        </w:rPr>
        <w:t xml:space="preserve"> </w:t>
      </w:r>
      <w:proofErr w:type="gramStart"/>
      <w:r w:rsidRPr="001077D5">
        <w:rPr>
          <w:rFonts w:ascii="Times New Roman" w:hAnsi="Times New Roman" w:cs="Times New Roman"/>
        </w:rPr>
        <w:t xml:space="preserve">FAO Fisheries </w:t>
      </w:r>
      <w:proofErr w:type="spellStart"/>
      <w:r w:rsidRPr="001077D5">
        <w:rPr>
          <w:rFonts w:ascii="Times New Roman" w:hAnsi="Times New Roman" w:cs="Times New Roman"/>
        </w:rPr>
        <w:t>CircularNo</w:t>
      </w:r>
      <w:proofErr w:type="spellEnd"/>
      <w:r w:rsidRPr="001077D5">
        <w:rPr>
          <w:rFonts w:ascii="Times New Roman" w:hAnsi="Times New Roman" w:cs="Times New Roman"/>
        </w:rPr>
        <w:t>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  <w:proofErr w:type="gramStart"/>
      <w:r w:rsidRPr="001077D5">
        <w:rPr>
          <w:rFonts w:ascii="Times New Roman" w:hAnsi="Times New Roman" w:cs="Times New Roman"/>
        </w:rPr>
        <w:t>906, Rome.</w:t>
      </w:r>
      <w:proofErr w:type="gramEnd"/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1077D5">
        <w:rPr>
          <w:rFonts w:ascii="Times New Roman" w:hAnsi="Times New Roman" w:cs="Times New Roman"/>
        </w:rPr>
        <w:t xml:space="preserve">.  </w:t>
      </w:r>
      <w:proofErr w:type="spellStart"/>
      <w:r w:rsidRPr="001077D5">
        <w:rPr>
          <w:rFonts w:ascii="Times New Roman" w:hAnsi="Times New Roman" w:cs="Times New Roman"/>
        </w:rPr>
        <w:t>Lavens</w:t>
      </w:r>
      <w:proofErr w:type="spellEnd"/>
      <w:r w:rsidRPr="001077D5">
        <w:rPr>
          <w:rFonts w:ascii="Times New Roman" w:hAnsi="Times New Roman" w:cs="Times New Roman"/>
        </w:rPr>
        <w:t xml:space="preserve"> P &amp; </w:t>
      </w:r>
      <w:proofErr w:type="spellStart"/>
      <w:r w:rsidRPr="001077D5">
        <w:rPr>
          <w:rFonts w:ascii="Times New Roman" w:hAnsi="Times New Roman" w:cs="Times New Roman"/>
        </w:rPr>
        <w:t>Sorgeloos</w:t>
      </w:r>
      <w:proofErr w:type="spellEnd"/>
      <w:r w:rsidRPr="001077D5">
        <w:rPr>
          <w:rFonts w:ascii="Times New Roman" w:hAnsi="Times New Roman" w:cs="Times New Roman"/>
        </w:rPr>
        <w:t xml:space="preserve"> P. 1996</w:t>
      </w:r>
      <w:r w:rsidRPr="001077D5">
        <w:rPr>
          <w:rFonts w:ascii="Times New Roman" w:hAnsi="Times New Roman" w:cs="Times New Roman"/>
          <w:i/>
        </w:rPr>
        <w:t xml:space="preserve">. </w:t>
      </w:r>
      <w:proofErr w:type="gramStart"/>
      <w:r w:rsidRPr="001077D5">
        <w:rPr>
          <w:rFonts w:ascii="Times New Roman" w:hAnsi="Times New Roman" w:cs="Times New Roman"/>
          <w:i/>
        </w:rPr>
        <w:t>Manual on the Production and Use of Live Food for Aquaculture.</w:t>
      </w:r>
      <w:proofErr w:type="gramEnd"/>
      <w:r w:rsidRPr="001077D5">
        <w:rPr>
          <w:rFonts w:ascii="Times New Roman" w:hAnsi="Times New Roman" w:cs="Times New Roman"/>
          <w:i/>
        </w:rPr>
        <w:t xml:space="preserve"> </w:t>
      </w:r>
      <w:r w:rsidRPr="001077D5">
        <w:rPr>
          <w:rFonts w:ascii="Times New Roman" w:hAnsi="Times New Roman" w:cs="Times New Roman"/>
        </w:rPr>
        <w:t xml:space="preserve">FAO 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 xml:space="preserve">Fisheries Tech. Paper 361, FAO. 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1077D5">
        <w:rPr>
          <w:rFonts w:ascii="Times New Roman" w:hAnsi="Times New Roman" w:cs="Times New Roman"/>
        </w:rPr>
        <w:t xml:space="preserve">.   MPEDA. 1993.  </w:t>
      </w:r>
      <w:r w:rsidRPr="001077D5">
        <w:rPr>
          <w:rFonts w:ascii="Times New Roman" w:hAnsi="Times New Roman" w:cs="Times New Roman"/>
          <w:i/>
        </w:rPr>
        <w:t xml:space="preserve">Handbook on Aqua Farming - Live Feed. </w:t>
      </w:r>
      <w:proofErr w:type="gramStart"/>
      <w:r w:rsidRPr="001077D5">
        <w:rPr>
          <w:rFonts w:ascii="Times New Roman" w:hAnsi="Times New Roman" w:cs="Times New Roman"/>
          <w:i/>
        </w:rPr>
        <w:t>Micro Algal Culture.</w:t>
      </w:r>
      <w:proofErr w:type="gramEnd"/>
      <w:r w:rsidRPr="001077D5">
        <w:rPr>
          <w:rFonts w:ascii="Times New Roman" w:hAnsi="Times New Roman" w:cs="Times New Roman"/>
          <w:i/>
        </w:rPr>
        <w:t xml:space="preserve"> </w:t>
      </w:r>
      <w:r w:rsidRPr="001077D5">
        <w:rPr>
          <w:rFonts w:ascii="Times New Roman" w:hAnsi="Times New Roman" w:cs="Times New Roman"/>
        </w:rPr>
        <w:t xml:space="preserve">MPEDA Publication </w:t>
      </w:r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  <w:i/>
        </w:rPr>
      </w:pPr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1077D5">
        <w:rPr>
          <w:rFonts w:ascii="Times New Roman" w:hAnsi="Times New Roman" w:cs="Times New Roman"/>
        </w:rPr>
        <w:t xml:space="preserve">.  New MB. 1987. </w:t>
      </w:r>
      <w:r w:rsidRPr="001077D5">
        <w:rPr>
          <w:rFonts w:ascii="Times New Roman" w:hAnsi="Times New Roman" w:cs="Times New Roman"/>
          <w:i/>
        </w:rPr>
        <w:t xml:space="preserve">Feed and Feeding of Fish and Shrimp. A Manual on the Preparation and Preservation of </w:t>
      </w:r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  <w:i/>
        </w:rPr>
        <w:t>Compound Feeds for Shrimp and Fish in Aquaculture.</w:t>
      </w:r>
      <w:r w:rsidRPr="001077D5">
        <w:rPr>
          <w:rFonts w:ascii="Times New Roman" w:hAnsi="Times New Roman" w:cs="Times New Roman"/>
        </w:rPr>
        <w:t xml:space="preserve"> FAO – ADCP/REP/87/26</w:t>
      </w:r>
    </w:p>
    <w:p w:rsidR="004C38FD" w:rsidRPr="001077D5" w:rsidRDefault="004C38FD" w:rsidP="004C38FD">
      <w:pPr>
        <w:pStyle w:val="PlainText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1077D5">
        <w:rPr>
          <w:rFonts w:ascii="Times New Roman" w:hAnsi="Times New Roman" w:cs="Times New Roman"/>
        </w:rPr>
        <w:t xml:space="preserve">.  </w:t>
      </w:r>
      <w:proofErr w:type="spellStart"/>
      <w:r w:rsidRPr="001077D5">
        <w:rPr>
          <w:rFonts w:ascii="Times New Roman" w:hAnsi="Times New Roman" w:cs="Times New Roman"/>
        </w:rPr>
        <w:t>Pandian</w:t>
      </w:r>
      <w:proofErr w:type="spellEnd"/>
      <w:r w:rsidRPr="001077D5">
        <w:rPr>
          <w:rFonts w:ascii="Times New Roman" w:hAnsi="Times New Roman" w:cs="Times New Roman"/>
        </w:rPr>
        <w:t xml:space="preserve"> TJ, </w:t>
      </w:r>
      <w:proofErr w:type="spellStart"/>
      <w:r w:rsidRPr="001077D5">
        <w:rPr>
          <w:rFonts w:ascii="Times New Roman" w:hAnsi="Times New Roman" w:cs="Times New Roman"/>
        </w:rPr>
        <w:t>Strüssmann</w:t>
      </w:r>
      <w:proofErr w:type="spellEnd"/>
      <w:r w:rsidRPr="001077D5">
        <w:rPr>
          <w:rFonts w:ascii="Times New Roman" w:hAnsi="Times New Roman" w:cs="Times New Roman"/>
        </w:rPr>
        <w:t xml:space="preserve"> CA &amp; Marian MP. 2005. </w:t>
      </w:r>
      <w:r w:rsidRPr="001077D5">
        <w:rPr>
          <w:rFonts w:ascii="Times New Roman" w:hAnsi="Times New Roman" w:cs="Times New Roman"/>
          <w:i/>
        </w:rPr>
        <w:t>Fish Genetics and Aquaculture Biotechnology</w:t>
      </w:r>
      <w:r w:rsidRPr="001077D5">
        <w:rPr>
          <w:rFonts w:ascii="Times New Roman" w:hAnsi="Times New Roman" w:cs="Times New Roman"/>
        </w:rPr>
        <w:t>. Science Publ.</w:t>
      </w:r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proofErr w:type="gramStart"/>
      <w:r w:rsidRPr="001077D5">
        <w:rPr>
          <w:rFonts w:ascii="Times New Roman" w:hAnsi="Times New Roman" w:cs="Times New Roman"/>
        </w:rPr>
        <w:t>.Pilley</w:t>
      </w:r>
      <w:proofErr w:type="gramEnd"/>
      <w:r w:rsidRPr="001077D5">
        <w:rPr>
          <w:rFonts w:ascii="Times New Roman" w:hAnsi="Times New Roman" w:cs="Times New Roman"/>
        </w:rPr>
        <w:t xml:space="preserve">, TVR &amp; Dill, WMA. 1979.  </w:t>
      </w:r>
      <w:r w:rsidRPr="001077D5">
        <w:rPr>
          <w:rFonts w:ascii="Times New Roman" w:hAnsi="Times New Roman" w:cs="Times New Roman"/>
          <w:i/>
        </w:rPr>
        <w:t>Advances in Aquaculture</w:t>
      </w:r>
      <w:r w:rsidRPr="001077D5">
        <w:rPr>
          <w:rFonts w:ascii="Times New Roman" w:hAnsi="Times New Roman" w:cs="Times New Roman"/>
        </w:rPr>
        <w:t xml:space="preserve">. </w:t>
      </w:r>
      <w:proofErr w:type="gramStart"/>
      <w:r w:rsidRPr="001077D5">
        <w:rPr>
          <w:rFonts w:ascii="Times New Roman" w:hAnsi="Times New Roman" w:cs="Times New Roman"/>
        </w:rPr>
        <w:t>Fishing News Books, Ltd. England.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proofErr w:type="gramStart"/>
      <w:r w:rsidRPr="001077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1077D5">
        <w:rPr>
          <w:rFonts w:ascii="Times New Roman" w:hAnsi="Times New Roman" w:cs="Times New Roman"/>
        </w:rPr>
        <w:t xml:space="preserve">. </w:t>
      </w:r>
      <w:proofErr w:type="spellStart"/>
      <w:r w:rsidRPr="001077D5">
        <w:rPr>
          <w:rFonts w:ascii="Times New Roman" w:hAnsi="Times New Roman" w:cs="Times New Roman"/>
        </w:rPr>
        <w:t>Pillay</w:t>
      </w:r>
      <w:proofErr w:type="spellEnd"/>
      <w:r w:rsidRPr="001077D5">
        <w:rPr>
          <w:rFonts w:ascii="Times New Roman" w:hAnsi="Times New Roman" w:cs="Times New Roman"/>
        </w:rPr>
        <w:t xml:space="preserve"> TVR &amp; </w:t>
      </w:r>
      <w:proofErr w:type="spellStart"/>
      <w:r w:rsidRPr="001077D5">
        <w:rPr>
          <w:rFonts w:ascii="Times New Roman" w:hAnsi="Times New Roman" w:cs="Times New Roman"/>
        </w:rPr>
        <w:t>Kutty</w:t>
      </w:r>
      <w:proofErr w:type="spellEnd"/>
      <w:r w:rsidRPr="001077D5">
        <w:rPr>
          <w:rFonts w:ascii="Times New Roman" w:hAnsi="Times New Roman" w:cs="Times New Roman"/>
        </w:rPr>
        <w:t xml:space="preserve"> MN.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  <w:proofErr w:type="gramStart"/>
      <w:r w:rsidRPr="001077D5">
        <w:rPr>
          <w:rFonts w:ascii="Times New Roman" w:hAnsi="Times New Roman" w:cs="Times New Roman"/>
        </w:rPr>
        <w:t xml:space="preserve">2005. </w:t>
      </w:r>
      <w:r w:rsidRPr="001077D5">
        <w:rPr>
          <w:rFonts w:ascii="Times New Roman" w:hAnsi="Times New Roman" w:cs="Times New Roman"/>
          <w:i/>
        </w:rPr>
        <w:t>Aquaculture- Principles and Practices</w:t>
      </w:r>
      <w:r w:rsidRPr="001077D5">
        <w:rPr>
          <w:rFonts w:ascii="Times New Roman" w:hAnsi="Times New Roman" w:cs="Times New Roman"/>
        </w:rPr>
        <w:t>.</w:t>
      </w:r>
      <w:proofErr w:type="gramEnd"/>
      <w:r w:rsidRPr="001077D5">
        <w:rPr>
          <w:rFonts w:ascii="Times New Roman" w:hAnsi="Times New Roman" w:cs="Times New Roman"/>
        </w:rPr>
        <w:t xml:space="preserve"> Blackwell.  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1077D5">
        <w:rPr>
          <w:rFonts w:ascii="Times New Roman" w:hAnsi="Times New Roman" w:cs="Times New Roman"/>
        </w:rPr>
        <w:t xml:space="preserve">. Ray GL. 2006. </w:t>
      </w:r>
      <w:proofErr w:type="gramStart"/>
      <w:r w:rsidRPr="001077D5">
        <w:rPr>
          <w:rFonts w:ascii="Times New Roman" w:hAnsi="Times New Roman" w:cs="Times New Roman"/>
          <w:i/>
        </w:rPr>
        <w:t>Extension, Communication and Management</w:t>
      </w:r>
      <w:r w:rsidRPr="001077D5">
        <w:rPr>
          <w:rFonts w:ascii="Times New Roman" w:hAnsi="Times New Roman" w:cs="Times New Roman"/>
        </w:rPr>
        <w:t>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  <w:proofErr w:type="gramStart"/>
      <w:r w:rsidRPr="001077D5">
        <w:rPr>
          <w:rFonts w:ascii="Times New Roman" w:hAnsi="Times New Roman" w:cs="Times New Roman"/>
        </w:rPr>
        <w:t xml:space="preserve">6th Ed. </w:t>
      </w:r>
      <w:proofErr w:type="spellStart"/>
      <w:r w:rsidRPr="001077D5">
        <w:rPr>
          <w:rFonts w:ascii="Times New Roman" w:hAnsi="Times New Roman" w:cs="Times New Roman"/>
        </w:rPr>
        <w:t>Kalyani</w:t>
      </w:r>
      <w:proofErr w:type="spellEnd"/>
      <w:r w:rsidRPr="001077D5">
        <w:rPr>
          <w:rFonts w:ascii="Times New Roman" w:hAnsi="Times New Roman" w:cs="Times New Roman"/>
        </w:rPr>
        <w:t xml:space="preserve"> Publ. Delhi.</w:t>
      </w:r>
      <w:proofErr w:type="gramEnd"/>
    </w:p>
    <w:p w:rsidR="004C38FD" w:rsidRPr="001077D5" w:rsidRDefault="004C38FD" w:rsidP="004C38FD">
      <w:pPr>
        <w:pStyle w:val="PlainTex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18</w:t>
      </w:r>
      <w:r w:rsidRPr="001077D5">
        <w:rPr>
          <w:rFonts w:ascii="Times New Roman" w:hAnsi="Times New Roman" w:cs="Times New Roman"/>
        </w:rPr>
        <w:t xml:space="preserve">.  </w:t>
      </w:r>
      <w:proofErr w:type="spellStart"/>
      <w:r w:rsidRPr="001077D5">
        <w:rPr>
          <w:rFonts w:ascii="Times New Roman" w:hAnsi="Times New Roman" w:cs="Times New Roman"/>
        </w:rPr>
        <w:t>ReddyPVGK</w:t>
      </w:r>
      <w:proofErr w:type="spellEnd"/>
      <w:r w:rsidRPr="001077D5">
        <w:rPr>
          <w:rFonts w:ascii="Times New Roman" w:hAnsi="Times New Roman" w:cs="Times New Roman"/>
        </w:rPr>
        <w:t xml:space="preserve">, </w:t>
      </w:r>
      <w:proofErr w:type="spellStart"/>
      <w:r w:rsidRPr="001077D5">
        <w:rPr>
          <w:rFonts w:ascii="Times New Roman" w:hAnsi="Times New Roman" w:cs="Times New Roman"/>
        </w:rPr>
        <w:t>AyyappanS</w:t>
      </w:r>
      <w:proofErr w:type="spellEnd"/>
      <w:r w:rsidRPr="001077D5">
        <w:rPr>
          <w:rFonts w:ascii="Times New Roman" w:hAnsi="Times New Roman" w:cs="Times New Roman"/>
        </w:rPr>
        <w:t xml:space="preserve">, </w:t>
      </w:r>
      <w:proofErr w:type="spellStart"/>
      <w:r w:rsidRPr="001077D5">
        <w:rPr>
          <w:rFonts w:ascii="Times New Roman" w:hAnsi="Times New Roman" w:cs="Times New Roman"/>
        </w:rPr>
        <w:t>ThampyDM</w:t>
      </w:r>
      <w:proofErr w:type="spellEnd"/>
      <w:r w:rsidRPr="001077D5">
        <w:rPr>
          <w:rFonts w:ascii="Times New Roman" w:hAnsi="Times New Roman" w:cs="Times New Roman"/>
        </w:rPr>
        <w:t xml:space="preserve"> &amp; </w:t>
      </w:r>
      <w:proofErr w:type="spellStart"/>
      <w:r w:rsidRPr="001077D5">
        <w:rPr>
          <w:rFonts w:ascii="Times New Roman" w:hAnsi="Times New Roman" w:cs="Times New Roman"/>
        </w:rPr>
        <w:t>Gopalakrishna</w:t>
      </w:r>
      <w:proofErr w:type="spellEnd"/>
      <w:r w:rsidRPr="001077D5">
        <w:rPr>
          <w:rFonts w:ascii="Times New Roman" w:hAnsi="Times New Roman" w:cs="Times New Roman"/>
        </w:rPr>
        <w:t xml:space="preserve"> 2005.</w:t>
      </w:r>
      <w:r w:rsidRPr="001077D5">
        <w:rPr>
          <w:rFonts w:ascii="Times New Roman" w:hAnsi="Times New Roman" w:cs="Times New Roman"/>
          <w:i/>
        </w:rPr>
        <w:t xml:space="preserve">Text Book of Fish Genetics and </w:t>
      </w:r>
      <w:proofErr w:type="spellStart"/>
      <w:r w:rsidRPr="001077D5">
        <w:rPr>
          <w:rFonts w:ascii="Times New Roman" w:hAnsi="Times New Roman" w:cs="Times New Roman"/>
          <w:i/>
        </w:rPr>
        <w:t>Biotechnol</w:t>
      </w:r>
      <w:proofErr w:type="spellEnd"/>
      <w:r w:rsidRPr="001077D5">
        <w:rPr>
          <w:rFonts w:ascii="Times New Roman" w:hAnsi="Times New Roman" w:cs="Times New Roman"/>
          <w:i/>
        </w:rPr>
        <w:t>.</w:t>
      </w:r>
    </w:p>
    <w:p w:rsidR="004C38FD" w:rsidRPr="001077D5" w:rsidRDefault="004C38FD" w:rsidP="004C38FD">
      <w:pPr>
        <w:pStyle w:val="PlainText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ICAR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1077D5">
        <w:rPr>
          <w:rFonts w:ascii="Times New Roman" w:hAnsi="Times New Roman" w:cs="Times New Roman"/>
        </w:rPr>
        <w:t xml:space="preserve">. </w:t>
      </w:r>
      <w:proofErr w:type="spellStart"/>
      <w:r w:rsidRPr="001077D5">
        <w:rPr>
          <w:rFonts w:ascii="Times New Roman" w:hAnsi="Times New Roman" w:cs="Times New Roman"/>
        </w:rPr>
        <w:t>Reichenbach</w:t>
      </w:r>
      <w:proofErr w:type="spellEnd"/>
      <w:r w:rsidRPr="001077D5">
        <w:rPr>
          <w:rFonts w:ascii="Times New Roman" w:hAnsi="Times New Roman" w:cs="Times New Roman"/>
        </w:rPr>
        <w:t xml:space="preserve"> KH. 1965. </w:t>
      </w:r>
      <w:r w:rsidRPr="001077D5">
        <w:rPr>
          <w:rFonts w:ascii="Times New Roman" w:hAnsi="Times New Roman" w:cs="Times New Roman"/>
          <w:i/>
        </w:rPr>
        <w:t>Fish Pathology.</w:t>
      </w:r>
      <w:r w:rsidRPr="001077D5">
        <w:rPr>
          <w:rFonts w:ascii="Times New Roman" w:hAnsi="Times New Roman" w:cs="Times New Roman"/>
        </w:rPr>
        <w:t xml:space="preserve"> TFH (Gt. Britain) Ltd, England.</w:t>
      </w:r>
    </w:p>
    <w:p w:rsidR="004C38FD" w:rsidRPr="001077D5" w:rsidRDefault="004C38FD" w:rsidP="004C38FD">
      <w:pPr>
        <w:pStyle w:val="PlainText"/>
        <w:ind w:left="360" w:hanging="360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proofErr w:type="gramStart"/>
      <w:r w:rsidRPr="001077D5">
        <w:rPr>
          <w:rFonts w:ascii="Times New Roman" w:hAnsi="Times New Roman" w:cs="Times New Roman"/>
        </w:rPr>
        <w:t>.Shang</w:t>
      </w:r>
      <w:proofErr w:type="gramEnd"/>
      <w:r w:rsidRPr="001077D5">
        <w:rPr>
          <w:rFonts w:ascii="Times New Roman" w:hAnsi="Times New Roman" w:cs="Times New Roman"/>
        </w:rPr>
        <w:t xml:space="preserve"> YC. 1990. </w:t>
      </w:r>
      <w:r w:rsidRPr="001077D5">
        <w:rPr>
          <w:rFonts w:ascii="Times New Roman" w:hAnsi="Times New Roman" w:cs="Times New Roman"/>
          <w:i/>
        </w:rPr>
        <w:t>Aquaculture Economic Analysis - An Introduction.</w:t>
      </w:r>
      <w:r w:rsidRPr="001077D5">
        <w:rPr>
          <w:rFonts w:ascii="Times New Roman" w:hAnsi="Times New Roman" w:cs="Times New Roman"/>
        </w:rPr>
        <w:t xml:space="preserve"> </w:t>
      </w:r>
      <w:proofErr w:type="gramStart"/>
      <w:r w:rsidRPr="001077D5">
        <w:rPr>
          <w:rFonts w:ascii="Times New Roman" w:hAnsi="Times New Roman" w:cs="Times New Roman"/>
        </w:rPr>
        <w:t>World Aquaculture Society, USA.</w:t>
      </w:r>
      <w:proofErr w:type="gramEnd"/>
    </w:p>
    <w:p w:rsidR="004C38FD" w:rsidRPr="001077D5" w:rsidRDefault="004C38FD" w:rsidP="004C38FD">
      <w:pPr>
        <w:pStyle w:val="PlainText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1077D5">
        <w:rPr>
          <w:rFonts w:ascii="Times New Roman" w:hAnsi="Times New Roman" w:cs="Times New Roman"/>
        </w:rPr>
        <w:t xml:space="preserve">. Singh B. 2006. </w:t>
      </w:r>
      <w:proofErr w:type="gramStart"/>
      <w:r w:rsidRPr="001077D5">
        <w:rPr>
          <w:rFonts w:ascii="Times New Roman" w:hAnsi="Times New Roman" w:cs="Times New Roman"/>
          <w:i/>
        </w:rPr>
        <w:t xml:space="preserve">Marine Biotechnology and </w:t>
      </w:r>
      <w:proofErr w:type="spellStart"/>
      <w:r w:rsidRPr="001077D5">
        <w:rPr>
          <w:rFonts w:ascii="Times New Roman" w:hAnsi="Times New Roman" w:cs="Times New Roman"/>
          <w:i/>
        </w:rPr>
        <w:t>Aquculture</w:t>
      </w:r>
      <w:proofErr w:type="spellEnd"/>
      <w:r w:rsidRPr="001077D5">
        <w:rPr>
          <w:rFonts w:ascii="Times New Roman" w:hAnsi="Times New Roman" w:cs="Times New Roman"/>
        </w:rPr>
        <w:t xml:space="preserve"> Development.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  <w:proofErr w:type="spellStart"/>
      <w:r w:rsidRPr="001077D5">
        <w:rPr>
          <w:rFonts w:ascii="Times New Roman" w:hAnsi="Times New Roman" w:cs="Times New Roman"/>
        </w:rPr>
        <w:t>Daya</w:t>
      </w:r>
      <w:proofErr w:type="spellEnd"/>
      <w:r w:rsidRPr="001077D5">
        <w:rPr>
          <w:rFonts w:ascii="Times New Roman" w:hAnsi="Times New Roman" w:cs="Times New Roman"/>
        </w:rPr>
        <w:t xml:space="preserve"> Publ. House</w:t>
      </w:r>
    </w:p>
    <w:p w:rsidR="004C38FD" w:rsidRPr="001077D5" w:rsidRDefault="004C38FD" w:rsidP="004C38FD">
      <w:pPr>
        <w:pStyle w:val="PlainText"/>
        <w:jc w:val="both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proofErr w:type="gramStart"/>
      <w:r w:rsidRPr="001077D5">
        <w:rPr>
          <w:rFonts w:ascii="Times New Roman" w:hAnsi="Times New Roman" w:cs="Times New Roman"/>
        </w:rPr>
        <w:t>.Stickney</w:t>
      </w:r>
      <w:proofErr w:type="gramEnd"/>
      <w:r w:rsidRPr="001077D5">
        <w:rPr>
          <w:rFonts w:ascii="Times New Roman" w:hAnsi="Times New Roman" w:cs="Times New Roman"/>
        </w:rPr>
        <w:t xml:space="preserve"> RR. 1979.  </w:t>
      </w:r>
      <w:r w:rsidRPr="001077D5">
        <w:rPr>
          <w:rFonts w:ascii="Times New Roman" w:hAnsi="Times New Roman" w:cs="Times New Roman"/>
          <w:i/>
        </w:rPr>
        <w:t xml:space="preserve">Principles of Warm </w:t>
      </w:r>
      <w:proofErr w:type="spellStart"/>
      <w:r w:rsidRPr="001077D5">
        <w:rPr>
          <w:rFonts w:ascii="Times New Roman" w:hAnsi="Times New Roman" w:cs="Times New Roman"/>
          <w:i/>
        </w:rPr>
        <w:t>waterAquaculture</w:t>
      </w:r>
      <w:proofErr w:type="spellEnd"/>
      <w:r w:rsidRPr="001077D5">
        <w:rPr>
          <w:rFonts w:ascii="Times New Roman" w:hAnsi="Times New Roman" w:cs="Times New Roman"/>
        </w:rPr>
        <w:t xml:space="preserve">.  </w:t>
      </w:r>
      <w:proofErr w:type="gramStart"/>
      <w:r w:rsidRPr="001077D5">
        <w:rPr>
          <w:rFonts w:ascii="Times New Roman" w:hAnsi="Times New Roman" w:cs="Times New Roman"/>
        </w:rPr>
        <w:t>John-Willey &amp; sons Inc.</w:t>
      </w:r>
      <w:proofErr w:type="gramEnd"/>
      <w:r w:rsidRPr="001077D5">
        <w:rPr>
          <w:rFonts w:ascii="Times New Roman" w:hAnsi="Times New Roman" w:cs="Times New Roman"/>
        </w:rPr>
        <w:t xml:space="preserve"> </w:t>
      </w:r>
    </w:p>
    <w:p w:rsidR="004C38FD" w:rsidRPr="001077D5" w:rsidRDefault="004C38FD" w:rsidP="004C38FD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1077D5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1077D5">
        <w:rPr>
          <w:rFonts w:ascii="Times New Roman" w:hAnsi="Times New Roman"/>
          <w:color w:val="000000"/>
          <w:sz w:val="20"/>
          <w:szCs w:val="20"/>
        </w:rPr>
        <w:t xml:space="preserve">. Swain P, </w:t>
      </w:r>
      <w:proofErr w:type="spellStart"/>
      <w:r w:rsidRPr="001077D5">
        <w:rPr>
          <w:rFonts w:ascii="Times New Roman" w:hAnsi="Times New Roman"/>
          <w:color w:val="000000"/>
          <w:sz w:val="20"/>
          <w:szCs w:val="20"/>
        </w:rPr>
        <w:t>Sahoo</w:t>
      </w:r>
      <w:proofErr w:type="spellEnd"/>
      <w:r w:rsidRPr="001077D5">
        <w:rPr>
          <w:rFonts w:ascii="Times New Roman" w:hAnsi="Times New Roman"/>
          <w:color w:val="000000"/>
          <w:sz w:val="20"/>
          <w:szCs w:val="20"/>
        </w:rPr>
        <w:t xml:space="preserve"> PK &amp; </w:t>
      </w:r>
      <w:proofErr w:type="spellStart"/>
      <w:r w:rsidRPr="001077D5">
        <w:rPr>
          <w:rFonts w:ascii="Times New Roman" w:hAnsi="Times New Roman"/>
          <w:color w:val="000000"/>
          <w:sz w:val="20"/>
          <w:szCs w:val="20"/>
        </w:rPr>
        <w:t>Ayyappan</w:t>
      </w:r>
      <w:proofErr w:type="spellEnd"/>
      <w:r w:rsidRPr="001077D5">
        <w:rPr>
          <w:rFonts w:ascii="Times New Roman" w:hAnsi="Times New Roman"/>
          <w:color w:val="000000"/>
          <w:sz w:val="20"/>
          <w:szCs w:val="20"/>
        </w:rPr>
        <w:t xml:space="preserve"> S. 2005. </w:t>
      </w:r>
      <w:r w:rsidRPr="001077D5">
        <w:rPr>
          <w:rFonts w:ascii="Times New Roman" w:hAnsi="Times New Roman"/>
          <w:i/>
          <w:iCs/>
          <w:color w:val="000000"/>
          <w:sz w:val="20"/>
          <w:szCs w:val="20"/>
        </w:rPr>
        <w:t>Fish and Shellfish Immunology: An Introduction</w:t>
      </w:r>
      <w:r w:rsidRPr="001077D5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1077D5">
        <w:rPr>
          <w:rFonts w:ascii="Times New Roman" w:hAnsi="Times New Roman"/>
          <w:color w:val="000000"/>
          <w:sz w:val="20"/>
          <w:szCs w:val="20"/>
        </w:rPr>
        <w:t>Narendra</w:t>
      </w:r>
      <w:proofErr w:type="spellEnd"/>
      <w:r w:rsidRPr="001077D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38FD" w:rsidRPr="001077D5" w:rsidRDefault="004C38FD" w:rsidP="004C38FD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077D5">
        <w:rPr>
          <w:rFonts w:ascii="Times New Roman" w:hAnsi="Times New Roman"/>
          <w:sz w:val="20"/>
          <w:szCs w:val="20"/>
        </w:rPr>
        <w:t>Publ</w:t>
      </w:r>
      <w:r w:rsidRPr="001077D5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1077D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38FD" w:rsidRPr="001077D5" w:rsidRDefault="004C38FD" w:rsidP="004C38FD">
      <w:pPr>
        <w:pStyle w:val="NoSpacing"/>
        <w:rPr>
          <w:rFonts w:ascii="Times New Roman" w:hAnsi="Times New Roman"/>
          <w:sz w:val="20"/>
          <w:szCs w:val="20"/>
        </w:rPr>
      </w:pPr>
      <w:r w:rsidRPr="001077D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</w:t>
      </w:r>
      <w:r w:rsidRPr="001077D5">
        <w:rPr>
          <w:rFonts w:ascii="Times New Roman" w:hAnsi="Times New Roman"/>
          <w:sz w:val="20"/>
          <w:szCs w:val="20"/>
        </w:rPr>
        <w:t xml:space="preserve">.  Thomas PC, </w:t>
      </w:r>
      <w:proofErr w:type="spellStart"/>
      <w:r w:rsidRPr="001077D5">
        <w:rPr>
          <w:rFonts w:ascii="Times New Roman" w:hAnsi="Times New Roman"/>
          <w:sz w:val="20"/>
          <w:szCs w:val="20"/>
        </w:rPr>
        <w:t>Rath</w:t>
      </w:r>
      <w:proofErr w:type="spellEnd"/>
      <w:r w:rsidRPr="001077D5">
        <w:rPr>
          <w:rFonts w:ascii="Times New Roman" w:hAnsi="Times New Roman"/>
          <w:sz w:val="20"/>
          <w:szCs w:val="20"/>
        </w:rPr>
        <w:t xml:space="preserve"> SC &amp; </w:t>
      </w:r>
      <w:proofErr w:type="spellStart"/>
      <w:r w:rsidRPr="001077D5">
        <w:rPr>
          <w:rFonts w:ascii="Times New Roman" w:hAnsi="Times New Roman"/>
          <w:sz w:val="20"/>
          <w:szCs w:val="20"/>
        </w:rPr>
        <w:t>Mohapatra</w:t>
      </w:r>
      <w:proofErr w:type="spellEnd"/>
      <w:r w:rsidRPr="001077D5">
        <w:rPr>
          <w:rFonts w:ascii="Times New Roman" w:hAnsi="Times New Roman"/>
          <w:sz w:val="20"/>
          <w:szCs w:val="20"/>
        </w:rPr>
        <w:t xml:space="preserve"> KD.2003.Breeding and Seed Production of Finfish and Shellfish. </w:t>
      </w:r>
    </w:p>
    <w:p w:rsidR="004C38FD" w:rsidRPr="001077D5" w:rsidRDefault="004C38FD" w:rsidP="004C38FD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77D5">
        <w:rPr>
          <w:rFonts w:ascii="Times New Roman" w:hAnsi="Times New Roman"/>
          <w:sz w:val="20"/>
          <w:szCs w:val="20"/>
        </w:rPr>
        <w:t>Daya</w:t>
      </w:r>
      <w:proofErr w:type="spellEnd"/>
      <w:r w:rsidRPr="001077D5">
        <w:rPr>
          <w:rFonts w:ascii="Times New Roman" w:hAnsi="Times New Roman"/>
          <w:sz w:val="20"/>
          <w:szCs w:val="20"/>
        </w:rPr>
        <w:t xml:space="preserve"> Publ.</w:t>
      </w:r>
    </w:p>
    <w:p w:rsidR="004C38FD" w:rsidRPr="00C5702D" w:rsidRDefault="004C38FD" w:rsidP="004C38FD">
      <w:pPr>
        <w:pStyle w:val="NoSpacing"/>
        <w:rPr>
          <w:rFonts w:ascii="Times New Roman" w:hAnsi="Times New Roman"/>
          <w:sz w:val="20"/>
          <w:szCs w:val="20"/>
        </w:rPr>
      </w:pPr>
      <w:r w:rsidRPr="00C5702D">
        <w:rPr>
          <w:rFonts w:ascii="Times New Roman" w:hAnsi="Times New Roman"/>
          <w:sz w:val="20"/>
          <w:szCs w:val="20"/>
        </w:rPr>
        <w:tab/>
      </w:r>
    </w:p>
    <w:p w:rsidR="004C38FD" w:rsidRDefault="004C38FD" w:rsidP="004C38FD">
      <w:pPr>
        <w:pStyle w:val="NoSpacing"/>
      </w:pPr>
    </w:p>
    <w:p w:rsidR="004C38FD" w:rsidRDefault="004C38FD" w:rsidP="004C38FD">
      <w:pPr>
        <w:pStyle w:val="NoSpacing"/>
        <w:rPr>
          <w:rFonts w:ascii="Times New Roman" w:hAnsi="Times New Roman"/>
          <w:sz w:val="28"/>
          <w:szCs w:val="28"/>
        </w:rPr>
      </w:pPr>
      <w:r w:rsidRPr="0051160F">
        <w:rPr>
          <w:rFonts w:ascii="Times New Roman" w:hAnsi="Times New Roman"/>
          <w:sz w:val="28"/>
          <w:szCs w:val="28"/>
        </w:rPr>
        <w:tab/>
      </w: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ind w:left="1350" w:hanging="1350"/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Default="004C38FD" w:rsidP="004C38F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4C38FD" w:rsidRPr="00AF6D76" w:rsidRDefault="004C38FD" w:rsidP="004C38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D76">
        <w:rPr>
          <w:rFonts w:ascii="Times New Roman" w:hAnsi="Times New Roman"/>
          <w:b/>
          <w:bCs/>
          <w:sz w:val="24"/>
          <w:szCs w:val="28"/>
          <w:u w:val="single"/>
        </w:rPr>
        <w:t>Cluster Elective Paper</w:t>
      </w:r>
      <w:r w:rsidRPr="00AF6D76">
        <w:rPr>
          <w:rFonts w:ascii="Times New Roman" w:hAnsi="Times New Roman"/>
          <w:b/>
          <w:bCs/>
          <w:caps/>
          <w:sz w:val="24"/>
          <w:szCs w:val="28"/>
          <w:u w:val="single"/>
        </w:rPr>
        <w:t>: VIIi-B</w:t>
      </w:r>
      <w:r>
        <w:rPr>
          <w:rFonts w:ascii="Times New Roman" w:hAnsi="Times New Roman"/>
          <w:b/>
          <w:bCs/>
          <w:caps/>
          <w:sz w:val="24"/>
          <w:szCs w:val="28"/>
          <w:u w:val="single"/>
        </w:rPr>
        <w:t>-3</w:t>
      </w:r>
    </w:p>
    <w:p w:rsidR="004C38FD" w:rsidRPr="005D6801" w:rsidRDefault="004C38FD" w:rsidP="004C38F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D6801">
        <w:rPr>
          <w:rFonts w:ascii="Times New Roman" w:hAnsi="Times New Roman"/>
          <w:b/>
          <w:sz w:val="24"/>
          <w:szCs w:val="24"/>
        </w:rPr>
        <w:t>POSTHARVEST TECHNOLOGY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 w:rsidRPr="00AC608B">
        <w:rPr>
          <w:rFonts w:ascii="Times New Roman" w:hAnsi="Times New Roman"/>
          <w:b/>
          <w:sz w:val="28"/>
          <w:szCs w:val="28"/>
        </w:rPr>
        <w:t>Periods :</w:t>
      </w:r>
      <w:proofErr w:type="gramEnd"/>
      <w:r w:rsidRPr="00AC608B">
        <w:rPr>
          <w:rFonts w:ascii="Times New Roman" w:hAnsi="Times New Roman"/>
          <w:b/>
          <w:sz w:val="28"/>
          <w:szCs w:val="28"/>
        </w:rPr>
        <w:t xml:space="preserve"> 60                                                                     </w:t>
      </w:r>
      <w:proofErr w:type="spellStart"/>
      <w:r w:rsidRPr="00AC608B">
        <w:rPr>
          <w:rFonts w:ascii="Times New Roman" w:hAnsi="Times New Roman"/>
          <w:b/>
          <w:sz w:val="28"/>
          <w:szCs w:val="28"/>
        </w:rPr>
        <w:t>Max.Marks</w:t>
      </w:r>
      <w:proofErr w:type="spellEnd"/>
      <w:r w:rsidRPr="00AC608B">
        <w:rPr>
          <w:rFonts w:ascii="Times New Roman" w:hAnsi="Times New Roman"/>
          <w:b/>
          <w:sz w:val="28"/>
          <w:szCs w:val="28"/>
        </w:rPr>
        <w:t xml:space="preserve"> : </w:t>
      </w:r>
      <w:r>
        <w:rPr>
          <w:rFonts w:ascii="Times New Roman" w:hAnsi="Times New Roman"/>
          <w:b/>
          <w:sz w:val="28"/>
          <w:szCs w:val="28"/>
        </w:rPr>
        <w:t>100</w:t>
      </w:r>
    </w:p>
    <w:p w:rsidR="004C38FD" w:rsidRDefault="004C38FD" w:rsidP="004C38FD">
      <w:pPr>
        <w:pStyle w:val="NoSpacing"/>
        <w:tabs>
          <w:tab w:val="left" w:pos="637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</w:t>
      </w:r>
      <w:r>
        <w:rPr>
          <w:rFonts w:ascii="Times New Roman" w:hAnsi="Times New Roman"/>
          <w:b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sz w:val="28"/>
          <w:szCs w:val="28"/>
        </w:rPr>
        <w:t>:3</w:t>
      </w:r>
      <w:proofErr w:type="gramEnd"/>
    </w:p>
    <w:p w:rsidR="004C38FD" w:rsidRDefault="004C38FD" w:rsidP="004C38FD">
      <w:pPr>
        <w:ind w:left="1350" w:hanging="13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4C38FD" w:rsidRDefault="004C38FD" w:rsidP="004C38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1.1  Handling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and Principles of fish Preservation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721EF0">
        <w:rPr>
          <w:rFonts w:ascii="Times New Roman" w:hAnsi="Times New Roman"/>
          <w:sz w:val="24"/>
          <w:szCs w:val="24"/>
        </w:rPr>
        <w:t xml:space="preserve">1.1.1   </w:t>
      </w:r>
      <w:r w:rsidRPr="00DE09CF">
        <w:rPr>
          <w:rFonts w:ascii="Times New Roman" w:hAnsi="Times New Roman"/>
          <w:sz w:val="24"/>
          <w:szCs w:val="24"/>
        </w:rPr>
        <w:t xml:space="preserve">Handling of fresh fish, </w:t>
      </w:r>
      <w:r>
        <w:rPr>
          <w:rFonts w:ascii="Times New Roman" w:hAnsi="Times New Roman"/>
          <w:sz w:val="24"/>
          <w:szCs w:val="24"/>
        </w:rPr>
        <w:t xml:space="preserve">storage and transport of fresh fish, </w:t>
      </w:r>
      <w:r w:rsidRPr="00DE09CF">
        <w:rPr>
          <w:rFonts w:ascii="Times New Roman" w:hAnsi="Times New Roman"/>
          <w:sz w:val="24"/>
          <w:szCs w:val="24"/>
        </w:rPr>
        <w:t xml:space="preserve">post mortem changes (rigor 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DE09CF">
        <w:rPr>
          <w:rFonts w:ascii="Times New Roman" w:hAnsi="Times New Roman"/>
          <w:sz w:val="24"/>
          <w:szCs w:val="24"/>
        </w:rPr>
        <w:t>mortis</w:t>
      </w:r>
      <w:proofErr w:type="gramEnd"/>
      <w:r w:rsidRPr="00DE09CF">
        <w:rPr>
          <w:rFonts w:ascii="Times New Roman" w:hAnsi="Times New Roman"/>
          <w:sz w:val="24"/>
          <w:szCs w:val="24"/>
        </w:rPr>
        <w:t xml:space="preserve"> and spoilage), spoilage in marine fish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DE09CF">
        <w:rPr>
          <w:rFonts w:ascii="Times New Roman" w:hAnsi="Times New Roman"/>
          <w:sz w:val="24"/>
          <w:szCs w:val="24"/>
        </w:rPr>
        <w:t>freshwater fish</w:t>
      </w:r>
      <w:r>
        <w:t>.</w:t>
      </w:r>
    </w:p>
    <w:p w:rsidR="004C38FD" w:rsidRDefault="004C38FD" w:rsidP="004C38FD">
      <w:pPr>
        <w:pStyle w:val="NoSpacing"/>
        <w:tabs>
          <w:tab w:val="left" w:pos="450"/>
        </w:tabs>
        <w:ind w:left="99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Pr="00DE09CF">
        <w:rPr>
          <w:rFonts w:ascii="Times New Roman" w:hAnsi="Times New Roman"/>
          <w:sz w:val="24"/>
          <w:szCs w:val="24"/>
        </w:rPr>
        <w:t>2 Principles of preservation</w:t>
      </w:r>
      <w:r>
        <w:rPr>
          <w:rFonts w:ascii="Times New Roman" w:hAnsi="Times New Roman"/>
          <w:sz w:val="24"/>
          <w:szCs w:val="24"/>
        </w:rPr>
        <w:t>– cleaning</w:t>
      </w:r>
      <w:r w:rsidRPr="00DE09CF">
        <w:rPr>
          <w:rFonts w:ascii="Times New Roman" w:hAnsi="Times New Roman"/>
          <w:sz w:val="24"/>
          <w:szCs w:val="24"/>
        </w:rPr>
        <w:t xml:space="preserve">, lowering of temperature, rising of </w:t>
      </w:r>
      <w:r>
        <w:rPr>
          <w:rFonts w:ascii="Times New Roman" w:hAnsi="Times New Roman"/>
          <w:sz w:val="24"/>
          <w:szCs w:val="24"/>
        </w:rPr>
        <w:t>tem</w:t>
      </w:r>
      <w:r w:rsidRPr="00DE09CF">
        <w:rPr>
          <w:rFonts w:ascii="Times New Roman" w:hAnsi="Times New Roman"/>
          <w:sz w:val="24"/>
          <w:szCs w:val="24"/>
        </w:rPr>
        <w:t xml:space="preserve">perature, </w:t>
      </w:r>
    </w:p>
    <w:p w:rsidR="004C38FD" w:rsidRPr="00DE09CF" w:rsidRDefault="004C38FD" w:rsidP="004C38FD">
      <w:pPr>
        <w:pStyle w:val="NoSpacing"/>
        <w:tabs>
          <w:tab w:val="left" w:pos="450"/>
        </w:tabs>
        <w:ind w:left="990" w:hanging="6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9CF">
        <w:rPr>
          <w:rFonts w:ascii="Times New Roman" w:hAnsi="Times New Roman"/>
          <w:sz w:val="24"/>
          <w:szCs w:val="24"/>
        </w:rPr>
        <w:t>denudation</w:t>
      </w:r>
      <w:proofErr w:type="gramEnd"/>
      <w:r w:rsidRPr="00DE09CF">
        <w:rPr>
          <w:rFonts w:ascii="Times New Roman" w:hAnsi="Times New Roman"/>
          <w:sz w:val="24"/>
          <w:szCs w:val="24"/>
        </w:rPr>
        <w:t xml:space="preserve">, use of salt, use of fish preservatives, exposure to </w:t>
      </w:r>
      <w:proofErr w:type="spellStart"/>
      <w:r w:rsidRPr="00DE09CF">
        <w:rPr>
          <w:rFonts w:ascii="Times New Roman" w:hAnsi="Times New Roman"/>
          <w:sz w:val="24"/>
          <w:szCs w:val="24"/>
        </w:rPr>
        <w:t>lowradiation</w:t>
      </w:r>
      <w:proofErr w:type="spellEnd"/>
      <w:r w:rsidRPr="00DE09CF">
        <w:rPr>
          <w:rFonts w:ascii="Times New Roman" w:hAnsi="Times New Roman"/>
          <w:sz w:val="24"/>
          <w:szCs w:val="24"/>
        </w:rPr>
        <w:t xml:space="preserve"> of gamma rays.</w:t>
      </w:r>
    </w:p>
    <w:p w:rsidR="004C38FD" w:rsidRDefault="004C38FD" w:rsidP="004C38FD">
      <w:pPr>
        <w:pStyle w:val="NoSpacing"/>
        <w:tabs>
          <w:tab w:val="left" w:pos="3030"/>
        </w:tabs>
        <w:ind w:left="1350" w:hanging="13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Unit – II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C51861">
        <w:rPr>
          <w:rFonts w:ascii="Times New Roman" w:hAnsi="Times New Roman"/>
          <w:b/>
          <w:sz w:val="24"/>
          <w:szCs w:val="24"/>
        </w:rPr>
        <w:t xml:space="preserve">2.1   </w:t>
      </w:r>
      <w:r>
        <w:rPr>
          <w:rFonts w:ascii="Times New Roman" w:hAnsi="Times New Roman"/>
          <w:b/>
          <w:sz w:val="24"/>
          <w:szCs w:val="24"/>
        </w:rPr>
        <w:t>Methods of fish Preservation</w:t>
      </w:r>
    </w:p>
    <w:p w:rsidR="004C38FD" w:rsidRPr="0063336F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sz w:val="24"/>
          <w:szCs w:val="24"/>
        </w:rPr>
      </w:pPr>
      <w:r w:rsidRPr="0063336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63336F">
        <w:rPr>
          <w:rFonts w:ascii="Times New Roman" w:hAnsi="Times New Roman"/>
          <w:sz w:val="24"/>
          <w:szCs w:val="24"/>
        </w:rPr>
        <w:t>2.1.1  Traditional</w:t>
      </w:r>
      <w:proofErr w:type="gramEnd"/>
      <w:r>
        <w:rPr>
          <w:rFonts w:ascii="Times New Roman" w:hAnsi="Times New Roman"/>
          <w:sz w:val="24"/>
          <w:szCs w:val="24"/>
        </w:rPr>
        <w:t xml:space="preserve"> methods </w:t>
      </w:r>
      <w:r w:rsidRPr="0063336F">
        <w:rPr>
          <w:rFonts w:ascii="Times New Roman" w:hAnsi="Times New Roman"/>
          <w:sz w:val="24"/>
          <w:szCs w:val="24"/>
        </w:rPr>
        <w:t>- sun drying, salt curing, pickling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63336F">
        <w:rPr>
          <w:rFonts w:ascii="Times New Roman" w:hAnsi="Times New Roman"/>
          <w:sz w:val="24"/>
          <w:szCs w:val="24"/>
        </w:rPr>
        <w:t>smoking.</w:t>
      </w:r>
    </w:p>
    <w:p w:rsidR="004C38FD" w:rsidRDefault="004C38FD" w:rsidP="004C38FD">
      <w:pPr>
        <w:pStyle w:val="NoSpacing"/>
        <w:ind w:left="720" w:hanging="630"/>
        <w:rPr>
          <w:rFonts w:ascii="Times New Roman" w:hAnsi="Times New Roman"/>
          <w:sz w:val="24"/>
          <w:szCs w:val="24"/>
        </w:rPr>
      </w:pPr>
      <w:r w:rsidRPr="0063336F">
        <w:rPr>
          <w:rFonts w:ascii="Times New Roman" w:hAnsi="Times New Roman"/>
          <w:sz w:val="24"/>
          <w:szCs w:val="24"/>
        </w:rPr>
        <w:t xml:space="preserve">       2.1.2   Advanced methods – chilling or icing, refrigerated sea water, freezing, canning, </w:t>
      </w:r>
    </w:p>
    <w:p w:rsidR="004C38FD" w:rsidRDefault="004C38FD" w:rsidP="004C38FD">
      <w:pPr>
        <w:pStyle w:val="NoSpacing"/>
        <w:rPr>
          <w:rFonts w:ascii="Times New Roman" w:hAnsi="Times New Roman"/>
        </w:rPr>
      </w:pPr>
      <w:proofErr w:type="gramStart"/>
      <w:r w:rsidRPr="00D05BF4">
        <w:rPr>
          <w:rFonts w:ascii="Times New Roman" w:hAnsi="Times New Roman"/>
        </w:rPr>
        <w:t>Irradiation and Accelerated Freeze drying (AFD).</w:t>
      </w:r>
      <w:proofErr w:type="gramEnd"/>
    </w:p>
    <w:p w:rsidR="004C38FD" w:rsidRDefault="004C38FD" w:rsidP="004C38FD">
      <w:pPr>
        <w:pStyle w:val="NoSpacing"/>
        <w:rPr>
          <w:rFonts w:ascii="Times New Roman" w:hAnsi="Times New Roman"/>
        </w:rPr>
      </w:pPr>
    </w:p>
    <w:p w:rsidR="004C38FD" w:rsidRDefault="004C38FD" w:rsidP="004C38F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– III</w:t>
      </w:r>
    </w:p>
    <w:p w:rsidR="004C38FD" w:rsidRDefault="004C38FD" w:rsidP="004C38FD">
      <w:pPr>
        <w:pStyle w:val="NoSpacing"/>
        <w:tabs>
          <w:tab w:val="left" w:pos="2790"/>
        </w:tabs>
        <w:rPr>
          <w:rFonts w:ascii="Times New Roman" w:hAnsi="Times New Roman"/>
          <w:b/>
          <w:sz w:val="24"/>
          <w:szCs w:val="24"/>
        </w:rPr>
      </w:pPr>
      <w:r w:rsidRPr="00187C5F">
        <w:rPr>
          <w:rFonts w:ascii="Times New Roman" w:hAnsi="Times New Roman"/>
          <w:b/>
          <w:sz w:val="24"/>
          <w:szCs w:val="24"/>
        </w:rPr>
        <w:t xml:space="preserve">3.1    </w:t>
      </w:r>
      <w:r>
        <w:rPr>
          <w:rFonts w:ascii="Times New Roman" w:hAnsi="Times New Roman"/>
          <w:b/>
          <w:sz w:val="24"/>
          <w:szCs w:val="24"/>
        </w:rPr>
        <w:t>Processing and preservation of fish and fish by-products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r w:rsidRPr="00D05BF4">
        <w:rPr>
          <w:rFonts w:ascii="Times New Roman" w:hAnsi="Times New Roman"/>
          <w:sz w:val="24"/>
          <w:szCs w:val="24"/>
        </w:rPr>
        <w:lastRenderedPageBreak/>
        <w:t xml:space="preserve">         3.1.1Fish products – fish minced meat, fish meal, fish oil, fish liquid (ensilage), fish </w:t>
      </w:r>
    </w:p>
    <w:p w:rsidR="004C38FD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D05BF4">
        <w:rPr>
          <w:rFonts w:ascii="Times New Roman" w:hAnsi="Times New Roman"/>
          <w:sz w:val="24"/>
          <w:szCs w:val="24"/>
        </w:rPr>
        <w:t>protein</w:t>
      </w:r>
      <w:proofErr w:type="gramEnd"/>
      <w:r w:rsidRPr="00D05BF4">
        <w:rPr>
          <w:rFonts w:ascii="Times New Roman" w:hAnsi="Times New Roman"/>
          <w:sz w:val="24"/>
          <w:szCs w:val="24"/>
        </w:rPr>
        <w:t xml:space="preserve"> concentrate, fish chowder, fish cake, fish sauce, fish salads, fish powder, pet </w:t>
      </w:r>
    </w:p>
    <w:p w:rsidR="004C38FD" w:rsidRPr="00D05BF4" w:rsidRDefault="004C38FD" w:rsidP="004C38FD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D05BF4">
        <w:rPr>
          <w:rFonts w:ascii="Times New Roman" w:hAnsi="Times New Roman"/>
          <w:sz w:val="24"/>
          <w:szCs w:val="24"/>
        </w:rPr>
        <w:t>food</w:t>
      </w:r>
      <w:proofErr w:type="gramEnd"/>
      <w:r w:rsidRPr="00D05BF4">
        <w:rPr>
          <w:rFonts w:ascii="Times New Roman" w:hAnsi="Times New Roman"/>
          <w:sz w:val="24"/>
          <w:szCs w:val="24"/>
        </w:rPr>
        <w:t xml:space="preserve"> from trash fish, fish manure.</w:t>
      </w:r>
    </w:p>
    <w:p w:rsidR="004C38FD" w:rsidRDefault="004C38FD" w:rsidP="004C38F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3.1.2 </w:t>
      </w:r>
      <w:r w:rsidRPr="00D05BF4">
        <w:rPr>
          <w:rFonts w:ascii="Times New Roman" w:hAnsi="Times New Roman"/>
          <w:sz w:val="24"/>
          <w:szCs w:val="24"/>
        </w:rPr>
        <w:t xml:space="preserve">Fish by-products – fish glue, </w:t>
      </w:r>
      <w:proofErr w:type="spellStart"/>
      <w:r w:rsidRPr="00D05BF4">
        <w:rPr>
          <w:rFonts w:ascii="Times New Roman" w:hAnsi="Times New Roman"/>
          <w:sz w:val="24"/>
          <w:szCs w:val="24"/>
        </w:rPr>
        <w:t>ising</w:t>
      </w:r>
      <w:proofErr w:type="spellEnd"/>
      <w:r w:rsidRPr="00D05BF4">
        <w:rPr>
          <w:rFonts w:ascii="Times New Roman" w:hAnsi="Times New Roman"/>
          <w:sz w:val="24"/>
          <w:szCs w:val="24"/>
        </w:rPr>
        <w:t xml:space="preserve"> glass, chitosan, pearl essence, shark fins</w:t>
      </w:r>
      <w:r>
        <w:rPr>
          <w:rFonts w:ascii="Times New Roman" w:hAnsi="Times New Roman"/>
          <w:sz w:val="24"/>
          <w:szCs w:val="24"/>
        </w:rPr>
        <w:t xml:space="preserve">, fish </w:t>
      </w:r>
    </w:p>
    <w:p w:rsidR="004C38FD" w:rsidRPr="00D05BF4" w:rsidRDefault="004C38FD" w:rsidP="004C38FD">
      <w:pPr>
        <w:pStyle w:val="NoSpacing"/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leather</w:t>
      </w:r>
      <w:proofErr w:type="gramEnd"/>
      <w:r w:rsidRPr="00D05BF4">
        <w:rPr>
          <w:rFonts w:ascii="Times New Roman" w:hAnsi="Times New Roman"/>
          <w:sz w:val="24"/>
          <w:szCs w:val="24"/>
        </w:rPr>
        <w:t xml:space="preserve"> and fish maws.</w:t>
      </w:r>
      <w:r>
        <w:rPr>
          <w:rFonts w:ascii="Times New Roman" w:hAnsi="Times New Roman"/>
          <w:sz w:val="24"/>
          <w:szCs w:val="24"/>
        </w:rPr>
        <w:tab/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3.2Seaweed Products</w:t>
      </w:r>
    </w:p>
    <w:p w:rsidR="004C38FD" w:rsidRDefault="004C38FD" w:rsidP="004C38FD">
      <w:pPr>
        <w:pStyle w:val="NoSpacing"/>
        <w:tabs>
          <w:tab w:val="left" w:pos="2790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801">
        <w:rPr>
          <w:rFonts w:ascii="Times New Roman" w:hAnsi="Times New Roman"/>
          <w:sz w:val="24"/>
          <w:szCs w:val="24"/>
        </w:rPr>
        <w:t>3.2.1</w:t>
      </w:r>
      <w:r w:rsidRPr="00693890">
        <w:rPr>
          <w:rFonts w:ascii="Times New Roman" w:hAnsi="Times New Roman"/>
          <w:sz w:val="24"/>
          <w:szCs w:val="24"/>
        </w:rPr>
        <w:t xml:space="preserve">Preparation of agar, </w:t>
      </w:r>
      <w:proofErr w:type="spellStart"/>
      <w:r w:rsidRPr="00693890">
        <w:rPr>
          <w:rFonts w:ascii="Times New Roman" w:hAnsi="Times New Roman"/>
          <w:sz w:val="24"/>
          <w:szCs w:val="24"/>
        </w:rPr>
        <w:t>algin</w:t>
      </w:r>
      <w:proofErr w:type="spellEnd"/>
      <w:r w:rsidRPr="00693890">
        <w:rPr>
          <w:rFonts w:ascii="Times New Roman" w:hAnsi="Times New Roman"/>
          <w:sz w:val="24"/>
          <w:szCs w:val="24"/>
        </w:rPr>
        <w:t xml:space="preserve"> and carrageen.</w:t>
      </w:r>
      <w:proofErr w:type="gramEnd"/>
      <w:r w:rsidRPr="0069389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93890">
        <w:rPr>
          <w:rFonts w:ascii="Times New Roman" w:hAnsi="Times New Roman"/>
          <w:sz w:val="24"/>
          <w:szCs w:val="24"/>
        </w:rPr>
        <w:t xml:space="preserve">Use of seaweeds as food for </w:t>
      </w:r>
      <w:proofErr w:type="spellStart"/>
      <w:r w:rsidRPr="00693890">
        <w:rPr>
          <w:rFonts w:ascii="Times New Roman" w:hAnsi="Times New Roman"/>
          <w:sz w:val="24"/>
          <w:szCs w:val="24"/>
        </w:rPr>
        <w:t>humanconsumption</w:t>
      </w:r>
      <w:proofErr w:type="spellEnd"/>
      <w:r w:rsidRPr="00693890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693890">
        <w:rPr>
          <w:rFonts w:ascii="Times New Roman" w:hAnsi="Times New Roman"/>
          <w:sz w:val="24"/>
          <w:szCs w:val="24"/>
        </w:rPr>
        <w:t>diseasetreatment</w:t>
      </w:r>
      <w:proofErr w:type="spellEnd"/>
      <w:r w:rsidRPr="00693890">
        <w:rPr>
          <w:rFonts w:ascii="Times New Roman" w:hAnsi="Times New Roman"/>
          <w:sz w:val="24"/>
          <w:szCs w:val="24"/>
        </w:rPr>
        <w:t xml:space="preserve"> and preparation of therape</w:t>
      </w:r>
      <w:r>
        <w:rPr>
          <w:rFonts w:ascii="Times New Roman" w:hAnsi="Times New Roman"/>
          <w:sz w:val="24"/>
          <w:szCs w:val="24"/>
        </w:rPr>
        <w:t>u</w:t>
      </w:r>
      <w:r w:rsidRPr="00693890">
        <w:rPr>
          <w:rFonts w:ascii="Times New Roman" w:hAnsi="Times New Roman"/>
          <w:sz w:val="24"/>
          <w:szCs w:val="24"/>
        </w:rPr>
        <w:t>tic drugs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C38FD" w:rsidRDefault="004C38FD" w:rsidP="004C38FD">
      <w:pPr>
        <w:pStyle w:val="NoSpacing"/>
        <w:tabs>
          <w:tab w:val="left" w:pos="2790"/>
        </w:tabs>
        <w:ind w:left="1170" w:hanging="1170"/>
        <w:rPr>
          <w:rFonts w:ascii="Times New Roman" w:hAnsi="Times New Roman"/>
          <w:sz w:val="24"/>
          <w:szCs w:val="24"/>
        </w:rPr>
      </w:pPr>
    </w:p>
    <w:p w:rsidR="004C38FD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46ABB">
        <w:rPr>
          <w:rFonts w:ascii="Times New Roman" w:hAnsi="Times New Roman"/>
          <w:b/>
          <w:sz w:val="28"/>
          <w:szCs w:val="28"/>
        </w:rPr>
        <w:t xml:space="preserve">Unit – </w:t>
      </w:r>
      <w:r>
        <w:rPr>
          <w:rFonts w:ascii="Times New Roman" w:hAnsi="Times New Roman"/>
          <w:b/>
          <w:sz w:val="28"/>
          <w:szCs w:val="28"/>
        </w:rPr>
        <w:t>I</w:t>
      </w:r>
      <w:r w:rsidRPr="00246ABB">
        <w:rPr>
          <w:rFonts w:ascii="Times New Roman" w:hAnsi="Times New Roman"/>
          <w:b/>
          <w:sz w:val="28"/>
          <w:szCs w:val="28"/>
        </w:rPr>
        <w:t>V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4.1Sanitation and Quality control</w:t>
      </w:r>
    </w:p>
    <w:p w:rsidR="004C38FD" w:rsidRPr="00693890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693890">
        <w:rPr>
          <w:rFonts w:ascii="Times New Roman" w:hAnsi="Times New Roman"/>
          <w:sz w:val="24"/>
          <w:szCs w:val="24"/>
        </w:rPr>
        <w:t xml:space="preserve">1 Sanitation in processing plants - Environmental hygiene and </w:t>
      </w:r>
      <w:r>
        <w:rPr>
          <w:rFonts w:ascii="Times New Roman" w:hAnsi="Times New Roman"/>
          <w:sz w:val="24"/>
          <w:szCs w:val="24"/>
        </w:rPr>
        <w:t>P</w:t>
      </w:r>
      <w:r w:rsidRPr="00693890">
        <w:rPr>
          <w:rFonts w:ascii="Times New Roman" w:hAnsi="Times New Roman"/>
          <w:sz w:val="24"/>
          <w:szCs w:val="24"/>
        </w:rPr>
        <w:t xml:space="preserve">ersonal hygiene in processing plants.  </w:t>
      </w:r>
    </w:p>
    <w:p w:rsidR="004C38FD" w:rsidRPr="00693890" w:rsidRDefault="004C38FD" w:rsidP="004C38FD">
      <w:pPr>
        <w:pStyle w:val="NoSpacing"/>
        <w:ind w:left="117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693890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Quality Co</w:t>
      </w:r>
      <w:r w:rsidRPr="00693890">
        <w:rPr>
          <w:rFonts w:ascii="Times New Roman" w:hAnsi="Times New Roman"/>
          <w:sz w:val="24"/>
          <w:szCs w:val="24"/>
        </w:rPr>
        <w:t>ntrol of fish and fishery products – pre-processing control, control during processing and control after processing.</w:t>
      </w: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B81A21">
        <w:rPr>
          <w:rFonts w:ascii="Times New Roman" w:hAnsi="Times New Roman"/>
          <w:b/>
          <w:sz w:val="24"/>
          <w:szCs w:val="24"/>
        </w:rPr>
        <w:t>2   Regulatory affairs in industries</w:t>
      </w:r>
    </w:p>
    <w:p w:rsidR="004C38FD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46ABB">
        <w:rPr>
          <w:rFonts w:ascii="Times New Roman" w:hAnsi="Times New Roman"/>
          <w:b/>
          <w:sz w:val="28"/>
          <w:szCs w:val="28"/>
        </w:rPr>
        <w:t>Unit – V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A74A8">
        <w:rPr>
          <w:rFonts w:ascii="Times New Roman" w:hAnsi="Times New Roman"/>
          <w:b/>
          <w:sz w:val="24"/>
          <w:szCs w:val="24"/>
        </w:rPr>
        <w:t xml:space="preserve">5.1   Quality </w:t>
      </w:r>
      <w:r>
        <w:rPr>
          <w:rFonts w:ascii="Times New Roman" w:hAnsi="Times New Roman"/>
          <w:b/>
          <w:sz w:val="24"/>
          <w:szCs w:val="24"/>
        </w:rPr>
        <w:t xml:space="preserve">Assurance, </w:t>
      </w:r>
      <w:r w:rsidRPr="004A74A8">
        <w:rPr>
          <w:rFonts w:ascii="Times New Roman" w:hAnsi="Times New Roman"/>
          <w:b/>
          <w:sz w:val="24"/>
          <w:szCs w:val="24"/>
        </w:rPr>
        <w:t xml:space="preserve">Management and </w:t>
      </w:r>
      <w:r>
        <w:rPr>
          <w:rFonts w:ascii="Times New Roman" w:hAnsi="Times New Roman"/>
          <w:b/>
          <w:sz w:val="24"/>
          <w:szCs w:val="24"/>
        </w:rPr>
        <w:t>Certification</w:t>
      </w: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4A74A8">
        <w:rPr>
          <w:rFonts w:ascii="Times New Roman" w:hAnsi="Times New Roman"/>
          <w:sz w:val="24"/>
          <w:szCs w:val="24"/>
        </w:rPr>
        <w:t>5.1.1</w:t>
      </w:r>
      <w:r>
        <w:rPr>
          <w:rFonts w:ascii="Times New Roman" w:hAnsi="Times New Roman"/>
          <w:sz w:val="24"/>
          <w:szCs w:val="24"/>
        </w:rPr>
        <w:t>Seafood Quality Assurance and Systems: Good Manufacturing Practices (GMPs); Good Laboratory Practices (GLPs); Standard Operating Procedures (SOPs); Concept of Hazard Analysis and Critical Control Points (HACCP) in seafood safety.</w:t>
      </w: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   National and International standards – ISO 9000: 2000 Series of Quality   </w:t>
      </w: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Assurance System, </w:t>
      </w:r>
      <w:r w:rsidRPr="002C3274">
        <w:rPr>
          <w:rFonts w:ascii="Times New Roman" w:hAnsi="Times New Roman"/>
          <w:i/>
          <w:sz w:val="24"/>
          <w:szCs w:val="24"/>
        </w:rPr>
        <w:t xml:space="preserve">Codex </w:t>
      </w:r>
      <w:proofErr w:type="spellStart"/>
      <w:r w:rsidRPr="002C3274">
        <w:rPr>
          <w:rFonts w:ascii="Times New Roman" w:hAnsi="Times New Roman"/>
          <w:i/>
          <w:sz w:val="24"/>
          <w:szCs w:val="24"/>
        </w:rPr>
        <w:t>Alimentarius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</w:p>
    <w:p w:rsidR="004C38FD" w:rsidRPr="00246ABB" w:rsidRDefault="004C38FD" w:rsidP="004C38FD">
      <w:pPr>
        <w:pStyle w:val="NoSpacing"/>
        <w:tabs>
          <w:tab w:val="left" w:pos="1170"/>
        </w:tabs>
        <w:ind w:left="1170" w:hanging="11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246ABB">
        <w:rPr>
          <w:rFonts w:ascii="Times New Roman" w:hAnsi="Times New Roman"/>
          <w:b/>
        </w:rPr>
        <w:t>EFERENCE BOOKS</w:t>
      </w:r>
    </w:p>
    <w:p w:rsidR="004C38FD" w:rsidRPr="00DA1DBA" w:rsidRDefault="004C38FD" w:rsidP="004C38FD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1</w:t>
      </w:r>
      <w:r w:rsidRPr="00DA1DBA">
        <w:rPr>
          <w:rFonts w:ascii="Times New Roman" w:hAnsi="Times New Roman"/>
          <w:sz w:val="22"/>
          <w:szCs w:val="22"/>
        </w:rPr>
        <w:t xml:space="preserve">.  </w:t>
      </w:r>
      <w:proofErr w:type="spellStart"/>
      <w:r w:rsidRPr="00DA1DBA">
        <w:rPr>
          <w:rFonts w:ascii="Times New Roman" w:hAnsi="Times New Roman"/>
          <w:sz w:val="22"/>
          <w:szCs w:val="22"/>
        </w:rPr>
        <w:t>Balachandran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KK. 2001. </w:t>
      </w:r>
      <w:r w:rsidRPr="00DA1DBA">
        <w:rPr>
          <w:rFonts w:ascii="Times New Roman" w:hAnsi="Times New Roman"/>
          <w:i/>
          <w:sz w:val="22"/>
          <w:szCs w:val="22"/>
        </w:rPr>
        <w:t>Post-harvest Technology of Fish and Fish Products</w:t>
      </w:r>
      <w:r w:rsidRPr="00DA1DB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A1DBA">
        <w:rPr>
          <w:rFonts w:ascii="Times New Roman" w:hAnsi="Times New Roman"/>
          <w:sz w:val="22"/>
          <w:szCs w:val="22"/>
        </w:rPr>
        <w:t>Daya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Publ. </w:t>
      </w:r>
    </w:p>
    <w:p w:rsidR="004C38FD" w:rsidRPr="00DA1DBA" w:rsidRDefault="004C38FD" w:rsidP="004C38FD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2.  Bond, et al. 1971. 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Fish Inspection and Quality Control.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Fishing News Books, England.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 </w:t>
      </w:r>
    </w:p>
    <w:p w:rsidR="004C38FD" w:rsidRPr="00B919D3" w:rsidRDefault="004C38FD" w:rsidP="004C38FD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3   </w:t>
      </w:r>
      <w:proofErr w:type="spellStart"/>
      <w:r w:rsidRPr="00DA1DBA">
        <w:rPr>
          <w:rFonts w:ascii="Times New Roman" w:hAnsi="Times New Roman"/>
          <w:sz w:val="22"/>
          <w:szCs w:val="22"/>
        </w:rPr>
        <w:t>Clucas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IJ. 1981. </w:t>
      </w:r>
      <w:r w:rsidRPr="00DA1DBA">
        <w:rPr>
          <w:rFonts w:ascii="Times New Roman" w:hAnsi="Times New Roman"/>
          <w:i/>
          <w:sz w:val="22"/>
          <w:szCs w:val="22"/>
        </w:rPr>
        <w:t>Fish Handling, Preservation and Processing in the Tropics</w:t>
      </w:r>
      <w:r w:rsidRPr="00DA1DB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A1DBA">
        <w:rPr>
          <w:rFonts w:ascii="Times New Roman" w:hAnsi="Times New Roman"/>
          <w:sz w:val="22"/>
          <w:szCs w:val="22"/>
        </w:rPr>
        <w:t>Parts I, II.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FAO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C38FD" w:rsidRPr="00B919D3" w:rsidRDefault="004C38FD" w:rsidP="004C38FD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4.  </w:t>
      </w:r>
      <w:proofErr w:type="spellStart"/>
      <w:r w:rsidRPr="00DA1DBA">
        <w:rPr>
          <w:rFonts w:ascii="Times New Roman" w:hAnsi="Times New Roman"/>
          <w:sz w:val="22"/>
          <w:szCs w:val="22"/>
        </w:rPr>
        <w:t>Gopakumar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K. (Ed.). 2002. </w:t>
      </w:r>
      <w:r w:rsidRPr="00DA1DBA">
        <w:rPr>
          <w:rFonts w:ascii="Times New Roman" w:hAnsi="Times New Roman"/>
          <w:i/>
          <w:sz w:val="22"/>
          <w:szCs w:val="22"/>
        </w:rPr>
        <w:t>Text Book of Fish Processing Technology</w:t>
      </w:r>
      <w:r w:rsidRPr="00DA1DBA">
        <w:rPr>
          <w:rFonts w:ascii="Times New Roman" w:hAnsi="Times New Roman"/>
          <w:sz w:val="22"/>
          <w:szCs w:val="22"/>
        </w:rPr>
        <w:t xml:space="preserve">.  </w:t>
      </w:r>
      <w:proofErr w:type="gramStart"/>
      <w:r w:rsidRPr="00DA1DBA">
        <w:rPr>
          <w:rFonts w:ascii="Times New Roman" w:hAnsi="Times New Roman"/>
          <w:sz w:val="22"/>
          <w:szCs w:val="22"/>
        </w:rPr>
        <w:t>ICAR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C38FD" w:rsidRPr="00DA1DBA" w:rsidRDefault="004C38FD" w:rsidP="004C38FD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5.  </w:t>
      </w:r>
      <w:proofErr w:type="spellStart"/>
      <w:r w:rsidRPr="00DA1DBA">
        <w:rPr>
          <w:rFonts w:ascii="Times New Roman" w:hAnsi="Times New Roman"/>
          <w:sz w:val="22"/>
          <w:szCs w:val="22"/>
        </w:rPr>
        <w:t>Govindan</w:t>
      </w:r>
      <w:proofErr w:type="spellEnd"/>
      <w:r w:rsidRPr="00DA1DBA">
        <w:rPr>
          <w:rFonts w:ascii="Times New Roman" w:hAnsi="Times New Roman"/>
          <w:sz w:val="22"/>
          <w:szCs w:val="22"/>
        </w:rPr>
        <w:t>, TK</w:t>
      </w:r>
      <w:r w:rsidRPr="00DA1DBA">
        <w:rPr>
          <w:rFonts w:ascii="Times New Roman" w:hAnsi="Times New Roman"/>
          <w:i/>
          <w:sz w:val="22"/>
          <w:szCs w:val="22"/>
        </w:rPr>
        <w:t>.</w:t>
      </w:r>
      <w:r w:rsidRPr="00DA1DBA">
        <w:rPr>
          <w:rFonts w:ascii="Times New Roman" w:hAnsi="Times New Roman"/>
          <w:sz w:val="22"/>
          <w:szCs w:val="22"/>
        </w:rPr>
        <w:t>1985.</w:t>
      </w:r>
      <w:r w:rsidRPr="00DA1DBA">
        <w:rPr>
          <w:rFonts w:ascii="Times New Roman" w:hAnsi="Times New Roman"/>
          <w:i/>
          <w:sz w:val="22"/>
          <w:szCs w:val="22"/>
        </w:rPr>
        <w:t xml:space="preserve"> 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Fish Processing Technology,</w:t>
      </w:r>
      <w:r w:rsidRPr="00DA1DBA">
        <w:rPr>
          <w:rFonts w:ascii="Times New Roman" w:hAnsi="Times New Roman"/>
          <w:sz w:val="22"/>
          <w:szCs w:val="22"/>
        </w:rPr>
        <w:t xml:space="preserve"> Oxford-IBH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C38FD" w:rsidRPr="00DA1DBA" w:rsidRDefault="004C38FD" w:rsidP="004C38FD">
      <w:pPr>
        <w:pStyle w:val="PlainText"/>
        <w:tabs>
          <w:tab w:val="left" w:pos="6973"/>
        </w:tabs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6.  Hall GM. (Ed). 1992. </w:t>
      </w:r>
      <w:r w:rsidRPr="00DA1DBA">
        <w:rPr>
          <w:rFonts w:ascii="Times New Roman" w:hAnsi="Times New Roman"/>
          <w:i/>
          <w:sz w:val="22"/>
          <w:szCs w:val="22"/>
        </w:rPr>
        <w:t>Fish Processing Technology</w:t>
      </w:r>
      <w:r w:rsidRPr="00DA1DB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A1DBA">
        <w:rPr>
          <w:rFonts w:ascii="Times New Roman" w:hAnsi="Times New Roman"/>
          <w:sz w:val="22"/>
          <w:szCs w:val="22"/>
        </w:rPr>
        <w:t>Blackie.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</w:p>
    <w:p w:rsidR="004C38FD" w:rsidRPr="00DA1DBA" w:rsidRDefault="004C38FD" w:rsidP="004C38FD">
      <w:pPr>
        <w:pStyle w:val="PlainText"/>
        <w:tabs>
          <w:tab w:val="left" w:pos="6973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DA1DBA">
        <w:rPr>
          <w:rFonts w:ascii="Times New Roman" w:hAnsi="Times New Roman"/>
          <w:sz w:val="22"/>
          <w:szCs w:val="22"/>
        </w:rPr>
        <w:t xml:space="preserve">7.  Huss HH, </w:t>
      </w:r>
      <w:proofErr w:type="spellStart"/>
      <w:r w:rsidRPr="00DA1DBA">
        <w:rPr>
          <w:rFonts w:ascii="Times New Roman" w:hAnsi="Times New Roman"/>
          <w:sz w:val="22"/>
          <w:szCs w:val="22"/>
        </w:rPr>
        <w:t>Jakobsen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M &amp; Liston J. 1991.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Quality Assurance in the Fish Industry.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Elsevier.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</w:p>
    <w:p w:rsidR="004C38FD" w:rsidRPr="00DA1DBA" w:rsidRDefault="004C38FD" w:rsidP="004C38FD">
      <w:pPr>
        <w:pStyle w:val="PlainText"/>
        <w:tabs>
          <w:tab w:val="left" w:pos="6973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8.  John DEV. 1985.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Food Safety and Toxicity</w:t>
      </w:r>
      <w:r w:rsidRPr="00DA1DBA">
        <w:rPr>
          <w:rFonts w:ascii="Times New Roman" w:hAnsi="Times New Roman"/>
          <w:sz w:val="22"/>
          <w:szCs w:val="22"/>
        </w:rPr>
        <w:t>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CRC Press.</w:t>
      </w:r>
      <w:proofErr w:type="gramEnd"/>
    </w:p>
    <w:p w:rsidR="004C38FD" w:rsidRPr="00B919D3" w:rsidRDefault="004C38FD" w:rsidP="004C38FD">
      <w:pPr>
        <w:pStyle w:val="PlainText"/>
        <w:tabs>
          <w:tab w:val="left" w:pos="6973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9.   </w:t>
      </w:r>
      <w:proofErr w:type="spellStart"/>
      <w:r w:rsidRPr="00DA1DBA">
        <w:rPr>
          <w:rFonts w:ascii="Times New Roman" w:hAnsi="Times New Roman"/>
          <w:sz w:val="22"/>
          <w:szCs w:val="22"/>
        </w:rPr>
        <w:t>Krenzer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R. 1971.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Fish Inspection and Quality Control.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Fishing News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C38FD" w:rsidRPr="00DA1DBA" w:rsidRDefault="004C38FD" w:rsidP="004C38FD">
      <w:pPr>
        <w:pStyle w:val="PlainText"/>
        <w:tabs>
          <w:tab w:val="left" w:pos="6973"/>
        </w:tabs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10.  Larousse J &amp; Brown BE. 1997. </w:t>
      </w:r>
      <w:r w:rsidRPr="00DA1DBA">
        <w:rPr>
          <w:rFonts w:ascii="Times New Roman" w:hAnsi="Times New Roman"/>
          <w:i/>
          <w:sz w:val="22"/>
          <w:szCs w:val="22"/>
        </w:rPr>
        <w:t>Food Canning Technology</w:t>
      </w:r>
      <w:r w:rsidRPr="00DA1DB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A1DBA">
        <w:rPr>
          <w:rFonts w:ascii="Times New Roman" w:hAnsi="Times New Roman"/>
          <w:sz w:val="22"/>
          <w:szCs w:val="22"/>
        </w:rPr>
        <w:t>Wiley VCH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 w:rsidRPr="00DA1DBA">
        <w:rPr>
          <w:rFonts w:ascii="Times New Roman" w:hAnsi="Times New Roman"/>
          <w:sz w:val="22"/>
          <w:szCs w:val="22"/>
        </w:rPr>
        <w:tab/>
      </w:r>
    </w:p>
    <w:p w:rsidR="004C38FD" w:rsidRPr="00DA1DBA" w:rsidRDefault="004C38FD" w:rsidP="004C38FD">
      <w:pPr>
        <w:pStyle w:val="PlainText"/>
        <w:tabs>
          <w:tab w:val="left" w:pos="6973"/>
        </w:tabs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11. </w:t>
      </w:r>
      <w:proofErr w:type="spellStart"/>
      <w:r w:rsidRPr="00DA1DBA">
        <w:rPr>
          <w:rFonts w:ascii="Times New Roman" w:hAnsi="Times New Roman"/>
          <w:sz w:val="22"/>
          <w:szCs w:val="22"/>
        </w:rPr>
        <w:t>Nambudiri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DD. 2006.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Technology of Fishery Products</w:t>
      </w:r>
      <w:r w:rsidRPr="00DA1DBA">
        <w:rPr>
          <w:rFonts w:ascii="Times New Roman" w:hAnsi="Times New Roman"/>
          <w:sz w:val="22"/>
          <w:szCs w:val="22"/>
        </w:rPr>
        <w:t>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Fishing Chimes.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 </w:t>
      </w:r>
    </w:p>
    <w:p w:rsidR="004C38FD" w:rsidRPr="00DA1DBA" w:rsidRDefault="004C38FD" w:rsidP="004C38FD">
      <w:pPr>
        <w:pStyle w:val="PlainText"/>
        <w:tabs>
          <w:tab w:val="left" w:pos="6973"/>
        </w:tabs>
        <w:ind w:left="450" w:hanging="45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A1DBA">
        <w:rPr>
          <w:rFonts w:ascii="Times New Roman" w:hAnsi="Times New Roman"/>
          <w:sz w:val="22"/>
          <w:szCs w:val="22"/>
        </w:rPr>
        <w:t xml:space="preserve">12. </w:t>
      </w:r>
      <w:proofErr w:type="spellStart"/>
      <w:r w:rsidRPr="00DA1DBA">
        <w:rPr>
          <w:rFonts w:ascii="Times New Roman" w:hAnsi="Times New Roman"/>
          <w:sz w:val="22"/>
          <w:szCs w:val="22"/>
        </w:rPr>
        <w:t>Regenssein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JM &amp; </w:t>
      </w:r>
      <w:proofErr w:type="spellStart"/>
      <w:r w:rsidRPr="00DA1DBA">
        <w:rPr>
          <w:rFonts w:ascii="Times New Roman" w:hAnsi="Times New Roman"/>
          <w:sz w:val="22"/>
          <w:szCs w:val="22"/>
        </w:rPr>
        <w:t>Regenssein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CE.1991.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 xml:space="preserve">Introduction to Fish </w:t>
      </w:r>
      <w:proofErr w:type="spellStart"/>
      <w:r w:rsidRPr="00DA1DBA">
        <w:rPr>
          <w:rFonts w:ascii="Times New Roman" w:hAnsi="Times New Roman"/>
          <w:i/>
          <w:sz w:val="22"/>
          <w:szCs w:val="22"/>
        </w:rPr>
        <w:t>Technology</w:t>
      </w:r>
      <w:r w:rsidRPr="00DA1DBA">
        <w:rPr>
          <w:rFonts w:ascii="Times New Roman" w:hAnsi="Times New Roman"/>
          <w:sz w:val="22"/>
          <w:szCs w:val="22"/>
        </w:rPr>
        <w:t>.VanNostrand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Reinhold.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</w:p>
    <w:p w:rsidR="004C38FD" w:rsidRPr="00DA1DBA" w:rsidRDefault="004C38FD" w:rsidP="004C38FD">
      <w:pPr>
        <w:pStyle w:val="PlainText"/>
        <w:tabs>
          <w:tab w:val="left" w:pos="6973"/>
        </w:tabs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>13. Rudolf K. 1969</w:t>
      </w:r>
      <w:r w:rsidRPr="00DA1DBA">
        <w:rPr>
          <w:rFonts w:ascii="Times New Roman" w:hAnsi="Times New Roman"/>
          <w:i/>
          <w:sz w:val="22"/>
          <w:szCs w:val="22"/>
        </w:rPr>
        <w:t xml:space="preserve">. </w:t>
      </w:r>
      <w:proofErr w:type="gramStart"/>
      <w:r w:rsidRPr="00DA1DBA">
        <w:rPr>
          <w:rFonts w:ascii="Times New Roman" w:hAnsi="Times New Roman"/>
          <w:i/>
          <w:sz w:val="22"/>
          <w:szCs w:val="22"/>
        </w:rPr>
        <w:t>Freezing and Irradiation of Fish.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A1DBA">
        <w:rPr>
          <w:rFonts w:ascii="Times New Roman" w:hAnsi="Times New Roman"/>
          <w:sz w:val="22"/>
          <w:szCs w:val="22"/>
        </w:rPr>
        <w:t>Fishing News (Books).</w:t>
      </w:r>
      <w:proofErr w:type="gramEnd"/>
      <w:r w:rsidRPr="00DA1DBA">
        <w:rPr>
          <w:rFonts w:ascii="Times New Roman" w:hAnsi="Times New Roman"/>
          <w:sz w:val="22"/>
          <w:szCs w:val="22"/>
        </w:rPr>
        <w:t xml:space="preserve"> </w:t>
      </w:r>
    </w:p>
    <w:p w:rsidR="004C38FD" w:rsidRPr="00B919D3" w:rsidRDefault="004C38FD" w:rsidP="004C38FD">
      <w:pPr>
        <w:pStyle w:val="PlainText"/>
        <w:tabs>
          <w:tab w:val="left" w:pos="6973"/>
        </w:tabs>
        <w:jc w:val="both"/>
        <w:rPr>
          <w:rFonts w:ascii="Times New Roman" w:hAnsi="Times New Roman"/>
          <w:sz w:val="22"/>
          <w:szCs w:val="22"/>
        </w:rPr>
      </w:pPr>
      <w:r w:rsidRPr="00DA1DBA">
        <w:rPr>
          <w:rFonts w:ascii="Times New Roman" w:hAnsi="Times New Roman"/>
          <w:sz w:val="22"/>
          <w:szCs w:val="22"/>
        </w:rPr>
        <w:t xml:space="preserve">14. </w:t>
      </w:r>
      <w:proofErr w:type="spellStart"/>
      <w:r w:rsidRPr="00DA1DBA">
        <w:rPr>
          <w:rFonts w:ascii="Times New Roman" w:hAnsi="Times New Roman"/>
          <w:sz w:val="22"/>
          <w:szCs w:val="22"/>
        </w:rPr>
        <w:t>Sen</w:t>
      </w:r>
      <w:proofErr w:type="spellEnd"/>
      <w:r w:rsidRPr="00DA1DBA">
        <w:rPr>
          <w:rFonts w:ascii="Times New Roman" w:hAnsi="Times New Roman"/>
          <w:sz w:val="22"/>
          <w:szCs w:val="22"/>
        </w:rPr>
        <w:t xml:space="preserve"> DP. 2005. </w:t>
      </w:r>
      <w:r w:rsidRPr="00DA1DBA">
        <w:rPr>
          <w:rFonts w:ascii="Times New Roman" w:hAnsi="Times New Roman"/>
          <w:i/>
          <w:sz w:val="22"/>
          <w:szCs w:val="22"/>
        </w:rPr>
        <w:t>Advances in Fish Processing Technology</w:t>
      </w:r>
      <w:r w:rsidRPr="00DA1DB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DA1DBA">
        <w:rPr>
          <w:rFonts w:ascii="Times New Roman" w:hAnsi="Times New Roman"/>
          <w:sz w:val="22"/>
          <w:szCs w:val="22"/>
        </w:rPr>
        <w:t>Allied Publ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C38FD" w:rsidRPr="00AF6D76" w:rsidRDefault="004C38FD" w:rsidP="004C38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F6D76">
        <w:rPr>
          <w:rFonts w:ascii="Times New Roman" w:hAnsi="Times New Roman"/>
          <w:b/>
          <w:bCs/>
          <w:caps/>
          <w:sz w:val="24"/>
          <w:szCs w:val="28"/>
        </w:rPr>
        <w:t>zoology  practiclsyllabus</w:t>
      </w:r>
      <w:r w:rsidRPr="00AF6D76">
        <w:rPr>
          <w:rFonts w:ascii="Times New Roman" w:hAnsi="Times New Roman"/>
          <w:b/>
          <w:bCs/>
          <w:sz w:val="24"/>
          <w:szCs w:val="28"/>
        </w:rPr>
        <w:t>CLUSTER</w:t>
      </w:r>
      <w:proofErr w:type="gramEnd"/>
      <w:r w:rsidRPr="00AF6D76">
        <w:rPr>
          <w:rFonts w:ascii="Times New Roman" w:hAnsi="Times New Roman"/>
          <w:b/>
          <w:bCs/>
          <w:sz w:val="24"/>
          <w:szCs w:val="28"/>
        </w:rPr>
        <w:t xml:space="preserve"> ELECTIVE PAPER: VIII-B</w:t>
      </w:r>
    </w:p>
    <w:p w:rsidR="004C38FD" w:rsidRPr="00773965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4728D">
        <w:rPr>
          <w:rFonts w:ascii="Times New Roman" w:hAnsi="Times New Roman"/>
          <w:b/>
          <w:bCs/>
          <w:caps/>
          <w:sz w:val="24"/>
          <w:szCs w:val="28"/>
        </w:rPr>
        <w:t>VI semester</w:t>
      </w:r>
    </w:p>
    <w:p w:rsidR="004C38FD" w:rsidRPr="00773965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C38FD" w:rsidRDefault="004C38FD" w:rsidP="004C3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AQUACULTURE</w:t>
      </w:r>
    </w:p>
    <w:p w:rsidR="004C38FD" w:rsidRDefault="004C38FD" w:rsidP="004C38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</w:p>
    <w:p w:rsidR="004C38FD" w:rsidRPr="00B04695" w:rsidRDefault="004C38FD" w:rsidP="004C38F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4695">
        <w:rPr>
          <w:rFonts w:ascii="Times New Roman" w:hAnsi="Times New Roman"/>
          <w:b/>
          <w:sz w:val="24"/>
          <w:szCs w:val="24"/>
        </w:rPr>
        <w:t>PRACTICAL:  I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 w:rsidRPr="00AC608B">
        <w:rPr>
          <w:rFonts w:ascii="Times New Roman" w:hAnsi="Times New Roman"/>
          <w:b/>
          <w:sz w:val="28"/>
          <w:szCs w:val="28"/>
        </w:rPr>
        <w:t>Periods :</w:t>
      </w:r>
      <w:proofErr w:type="gramEnd"/>
      <w:r w:rsidRPr="00AC60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24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M</w:t>
      </w:r>
      <w:r w:rsidRPr="00AC608B">
        <w:rPr>
          <w:rFonts w:ascii="Times New Roman" w:hAnsi="Times New Roman"/>
          <w:b/>
          <w:sz w:val="28"/>
          <w:szCs w:val="28"/>
        </w:rPr>
        <w:t>ax.Marks</w:t>
      </w:r>
      <w:proofErr w:type="spellEnd"/>
      <w:r w:rsidRPr="00AC608B">
        <w:rPr>
          <w:rFonts w:ascii="Times New Roman" w:hAnsi="Times New Roman"/>
          <w:b/>
          <w:sz w:val="28"/>
          <w:szCs w:val="28"/>
        </w:rPr>
        <w:t xml:space="preserve"> : 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4C38FD" w:rsidRDefault="004C38FD" w:rsidP="004C38FD">
      <w:pPr>
        <w:pStyle w:val="NoSpacing"/>
        <w:tabs>
          <w:tab w:val="left" w:pos="717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</w:t>
      </w:r>
      <w:r>
        <w:rPr>
          <w:rFonts w:ascii="Times New Roman" w:hAnsi="Times New Roman"/>
          <w:b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sz w:val="28"/>
          <w:szCs w:val="28"/>
        </w:rPr>
        <w:t>:2</w:t>
      </w:r>
      <w:proofErr w:type="gramEnd"/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4C38FD" w:rsidRPr="007E1557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31F20"/>
          <w:sz w:val="24"/>
          <w:szCs w:val="24"/>
        </w:rPr>
      </w:pPr>
      <w:r w:rsidRPr="007E1557">
        <w:rPr>
          <w:rFonts w:ascii="TimesNewRoman" w:hAnsi="TimesNewRoman" w:cs="TimesNewRoman"/>
          <w:b/>
          <w:color w:val="231F20"/>
          <w:sz w:val="24"/>
          <w:szCs w:val="24"/>
        </w:rPr>
        <w:t>Cultivable fishes</w:t>
      </w:r>
    </w:p>
    <w:p w:rsidR="004C38FD" w:rsidRPr="00CD04BC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1. Identification and study of important cultivable and edible fishes - Any </w:t>
      </w:r>
      <w:r>
        <w:rPr>
          <w:rFonts w:ascii="TimesNewRoman" w:hAnsi="TimesNewRoman" w:cs="TimesNewRoman"/>
          <w:color w:val="231F20"/>
          <w:sz w:val="24"/>
          <w:szCs w:val="24"/>
        </w:rPr>
        <w:t>ten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 w:rsidRPr="00CD04BC">
        <w:rPr>
          <w:rFonts w:ascii="TimesNewRoman" w:hAnsi="TimesNewRoman" w:cs="TimesNewRoman"/>
          <w:color w:val="231F20"/>
          <w:sz w:val="24"/>
          <w:szCs w:val="24"/>
        </w:rPr>
        <w:t>2. Identification and study of important cultivable and edible crustaceans - Any five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3. Identification and study of common aquarium fishes – Any five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4. General description and recording biometric data of a given fish.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31F20"/>
          <w:sz w:val="24"/>
          <w:szCs w:val="24"/>
        </w:rPr>
      </w:pPr>
    </w:p>
    <w:p w:rsidR="004C38FD" w:rsidRPr="000652D2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31F20"/>
          <w:sz w:val="24"/>
          <w:szCs w:val="24"/>
        </w:rPr>
      </w:pPr>
      <w:r w:rsidRPr="000652D2">
        <w:rPr>
          <w:rFonts w:ascii="TimesNewRoman" w:hAnsi="TimesNewRoman" w:cs="TimesNewRoman"/>
          <w:b/>
          <w:color w:val="231F20"/>
          <w:sz w:val="24"/>
          <w:szCs w:val="24"/>
        </w:rPr>
        <w:t>Diseases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1</w:t>
      </w:r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. Identification and study of 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fish and shrimp </w:t>
      </w:r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diseases - Using specimens / pictures </w:t>
      </w:r>
    </w:p>
    <w:p w:rsidR="004C38FD" w:rsidRPr="00CD04BC" w:rsidRDefault="004C38FD" w:rsidP="004C38FD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</w:t>
      </w:r>
      <w:r w:rsidRPr="00CD04BC">
        <w:rPr>
          <w:rFonts w:ascii="Times New Roman" w:hAnsi="Times New Roman"/>
        </w:rPr>
        <w:t>External</w:t>
      </w:r>
      <w:proofErr w:type="gramEnd"/>
      <w:r w:rsidRPr="00CD04BC">
        <w:rPr>
          <w:rFonts w:ascii="Times New Roman" w:hAnsi="Times New Roman"/>
        </w:rPr>
        <w:t xml:space="preserve"> examination of the diseased fish – diagnostic features and procedure.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CD04BC">
        <w:rPr>
          <w:rFonts w:ascii="Times New Roman" w:hAnsi="Times New Roman"/>
        </w:rPr>
        <w:t>Autopsy of fish – Examination of the internal organs.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Determination of dosages of chemicals and drugs for treating common diseases. 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38FD" w:rsidRPr="000652D2" w:rsidRDefault="004C38FD" w:rsidP="004C38FD">
      <w:pPr>
        <w:pStyle w:val="PlainText"/>
        <w:tabs>
          <w:tab w:val="left" w:pos="360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0652D2">
        <w:rPr>
          <w:rFonts w:ascii="Times New Roman" w:hAnsi="Times New Roman" w:cs="Times New Roman"/>
          <w:b/>
          <w:sz w:val="24"/>
          <w:szCs w:val="24"/>
        </w:rPr>
        <w:t>Pond Management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702E1">
        <w:rPr>
          <w:rFonts w:ascii="Times New Roman" w:hAnsi="Times New Roman" w:cs="Times New Roman"/>
          <w:sz w:val="24"/>
          <w:szCs w:val="24"/>
        </w:rPr>
        <w:t>Water Quality -</w:t>
      </w:r>
      <w:r>
        <w:rPr>
          <w:rFonts w:ascii="Times New Roman" w:hAnsi="Times New Roman"/>
          <w:sz w:val="24"/>
        </w:rPr>
        <w:t>Determination of temperature, pH, salinity in the pond water sample;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Estimation of dissolved oxygen, free </w:t>
      </w:r>
      <w:proofErr w:type="spellStart"/>
      <w:r>
        <w:rPr>
          <w:rFonts w:ascii="Times New Roman" w:hAnsi="Times New Roman"/>
          <w:sz w:val="24"/>
        </w:rPr>
        <w:t>carbondioxide</w:t>
      </w:r>
      <w:proofErr w:type="spellEnd"/>
      <w:r>
        <w:rPr>
          <w:rFonts w:ascii="Times New Roman" w:hAnsi="Times New Roman"/>
          <w:sz w:val="24"/>
        </w:rPr>
        <w:t xml:space="preserve">, total alkalinity, total 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</w:rPr>
        <w:t>hardness</w:t>
      </w:r>
      <w:proofErr w:type="gramEnd"/>
      <w:r>
        <w:rPr>
          <w:rFonts w:ascii="Times New Roman" w:hAnsi="Times New Roman"/>
          <w:sz w:val="24"/>
        </w:rPr>
        <w:t xml:space="preserve">, phosphates and nitrites. 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Soil analysis – Determination of soil texture, pH, conductivity, available nitrogen, available 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phosphorus</w:t>
      </w:r>
      <w:proofErr w:type="gramEnd"/>
      <w:r>
        <w:rPr>
          <w:rFonts w:ascii="Times New Roman" w:hAnsi="Times New Roman"/>
          <w:sz w:val="24"/>
        </w:rPr>
        <w:t xml:space="preserve"> and organic carbon.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3</w:t>
      </w:r>
      <w:r w:rsidRPr="000652D2">
        <w:rPr>
          <w:rFonts w:ascii="TimesNewRoman" w:hAnsi="TimesNewRoman" w:cs="TimesNewRoman"/>
          <w:color w:val="231F20"/>
          <w:sz w:val="24"/>
          <w:szCs w:val="24"/>
        </w:rPr>
        <w:t>.  Identification and study of common zooplankton, aquatic insects and aquatic weeds – Each 5</w:t>
      </w:r>
    </w:p>
    <w:p w:rsidR="004C38FD" w:rsidRPr="000652D2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231F2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****</w:t>
      </w:r>
    </w:p>
    <w:p w:rsidR="004C38FD" w:rsidRPr="00B04695" w:rsidRDefault="004C38FD" w:rsidP="004C38F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PRACTICAL - II</w:t>
      </w: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proofErr w:type="gramStart"/>
      <w:r w:rsidRPr="00AC608B">
        <w:rPr>
          <w:rFonts w:ascii="Times New Roman" w:hAnsi="Times New Roman"/>
          <w:b/>
          <w:sz w:val="28"/>
          <w:szCs w:val="28"/>
        </w:rPr>
        <w:t>Periods :</w:t>
      </w:r>
      <w:r>
        <w:rPr>
          <w:rFonts w:ascii="Times New Roman" w:hAnsi="Times New Roman"/>
          <w:b/>
          <w:sz w:val="28"/>
          <w:szCs w:val="28"/>
        </w:rPr>
        <w:t>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M</w:t>
      </w:r>
      <w:r w:rsidRPr="00AC608B">
        <w:rPr>
          <w:rFonts w:ascii="Times New Roman" w:hAnsi="Times New Roman"/>
          <w:b/>
          <w:sz w:val="28"/>
          <w:szCs w:val="28"/>
        </w:rPr>
        <w:t>ax.Marks</w:t>
      </w:r>
      <w:proofErr w:type="spellEnd"/>
      <w:r w:rsidRPr="00AC608B">
        <w:rPr>
          <w:rFonts w:ascii="Times New Roman" w:hAnsi="Times New Roman"/>
          <w:b/>
          <w:sz w:val="28"/>
          <w:szCs w:val="28"/>
        </w:rPr>
        <w:t xml:space="preserve"> : </w:t>
      </w:r>
      <w:r>
        <w:rPr>
          <w:rFonts w:ascii="Times New Roman" w:hAnsi="Times New Roman"/>
          <w:b/>
          <w:sz w:val="28"/>
          <w:szCs w:val="28"/>
        </w:rPr>
        <w:t>5</w:t>
      </w:r>
      <w:r w:rsidRPr="00AC608B">
        <w:rPr>
          <w:rFonts w:ascii="Times New Roman" w:hAnsi="Times New Roman"/>
          <w:b/>
          <w:sz w:val="28"/>
          <w:szCs w:val="28"/>
        </w:rPr>
        <w:t xml:space="preserve">0 </w:t>
      </w:r>
    </w:p>
    <w:p w:rsidR="004C38FD" w:rsidRDefault="004C38FD" w:rsidP="004C38FD">
      <w:pPr>
        <w:pStyle w:val="NoSpacing"/>
        <w:tabs>
          <w:tab w:val="left" w:pos="70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ZOO</w:t>
      </w:r>
      <w:r>
        <w:rPr>
          <w:rFonts w:ascii="Times New Roman" w:hAnsi="Times New Roman"/>
          <w:b/>
          <w:sz w:val="28"/>
          <w:szCs w:val="28"/>
        </w:rPr>
        <w:tab/>
        <w:t>Credits</w:t>
      </w:r>
      <w:proofErr w:type="gramStart"/>
      <w:r>
        <w:rPr>
          <w:rFonts w:ascii="Times New Roman" w:hAnsi="Times New Roman"/>
          <w:b/>
          <w:sz w:val="28"/>
          <w:szCs w:val="28"/>
        </w:rPr>
        <w:t>:2</w:t>
      </w:r>
      <w:proofErr w:type="gramEnd"/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4C38FD" w:rsidRPr="000652D2" w:rsidRDefault="004C38FD" w:rsidP="004C38FD">
      <w:pPr>
        <w:pStyle w:val="PlainText"/>
        <w:tabs>
          <w:tab w:val="left" w:pos="3795"/>
          <w:tab w:val="left" w:pos="3840"/>
        </w:tabs>
        <w:jc w:val="both"/>
        <w:rPr>
          <w:rFonts w:ascii="Times New Roman" w:hAnsi="Times New Roman"/>
          <w:b/>
          <w:sz w:val="24"/>
        </w:rPr>
      </w:pPr>
      <w:r w:rsidRPr="000652D2">
        <w:rPr>
          <w:rFonts w:ascii="Times New Roman" w:hAnsi="Times New Roman"/>
          <w:b/>
          <w:sz w:val="24"/>
        </w:rPr>
        <w:t>Nutrition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Identification and study of </w:t>
      </w:r>
      <w:proofErr w:type="gramStart"/>
      <w:r>
        <w:rPr>
          <w:rFonts w:ascii="Times New Roman" w:hAnsi="Times New Roman"/>
          <w:sz w:val="24"/>
        </w:rPr>
        <w:t>Live</w:t>
      </w:r>
      <w:proofErr w:type="gramEnd"/>
      <w:r>
        <w:rPr>
          <w:rFonts w:ascii="Times New Roman" w:hAnsi="Times New Roman"/>
          <w:sz w:val="24"/>
        </w:rPr>
        <w:t xml:space="preserve"> food organisms – Any five</w:t>
      </w:r>
    </w:p>
    <w:p w:rsidR="004C38FD" w:rsidRPr="007B1374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Formulation and preparation of a balanced fish feed  </w:t>
      </w:r>
    </w:p>
    <w:p w:rsidR="004C38FD" w:rsidRDefault="004C38FD" w:rsidP="004C38F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Estimation of Proximate composition of aquaculture feeds – Proteins, carbohydrates, lipids, </w:t>
      </w:r>
    </w:p>
    <w:p w:rsidR="004C38FD" w:rsidRDefault="004C38FD" w:rsidP="004C38FD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moisture</w:t>
      </w:r>
      <w:proofErr w:type="gramEnd"/>
      <w:r>
        <w:rPr>
          <w:rFonts w:ascii="Times New Roman" w:hAnsi="Times New Roman"/>
          <w:sz w:val="24"/>
        </w:rPr>
        <w:t>, ash content.</w:t>
      </w:r>
    </w:p>
    <w:p w:rsidR="004C38FD" w:rsidRDefault="004C38FD" w:rsidP="004C38FD">
      <w:pPr>
        <w:pStyle w:val="PlainText"/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   Gut content analysis to study artificial and natural food intake.</w:t>
      </w:r>
    </w:p>
    <w:p w:rsidR="004C38FD" w:rsidRPr="000652D2" w:rsidRDefault="004C38FD" w:rsidP="004C38FD">
      <w:pPr>
        <w:pStyle w:val="PlainText"/>
        <w:rPr>
          <w:rFonts w:ascii="Times New Roman" w:hAnsi="Times New Roman"/>
          <w:b/>
          <w:sz w:val="24"/>
        </w:rPr>
      </w:pPr>
      <w:proofErr w:type="spellStart"/>
      <w:r w:rsidRPr="000652D2">
        <w:rPr>
          <w:rFonts w:ascii="Times New Roman" w:hAnsi="Times New Roman"/>
          <w:b/>
          <w:sz w:val="24"/>
        </w:rPr>
        <w:lastRenderedPageBreak/>
        <w:t>Post harvest</w:t>
      </w:r>
      <w:proofErr w:type="spellEnd"/>
      <w:r w:rsidRPr="000652D2">
        <w:rPr>
          <w:rFonts w:ascii="Times New Roman" w:hAnsi="Times New Roman"/>
          <w:b/>
          <w:sz w:val="24"/>
        </w:rPr>
        <w:t xml:space="preserve"> Technology</w:t>
      </w:r>
    </w:p>
    <w:p w:rsidR="004C38FD" w:rsidRPr="00CD04BC" w:rsidRDefault="004C38FD" w:rsidP="004C38F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 w:rsidRPr="00CD04BC">
        <w:rPr>
          <w:rFonts w:ascii="Times New Roman" w:eastAsia="Calibri" w:hAnsi="Times New Roman" w:cs="Times New Roman"/>
          <w:sz w:val="24"/>
          <w:szCs w:val="24"/>
        </w:rPr>
        <w:t xml:space="preserve"> Evaluation of fish/ fishery products for organoleptic, chemical and microbial quality.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 Preparation of dried, cured and fermented fish products, examination of salt, protein, moisture in dried / cured products, examination of spoilage of dried / cured fish products, marinades, pickles, sauce.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  Preparation of isinglass, collagen and chitosan from shrimp and crab shell.  </w:t>
      </w:r>
      <w:r w:rsidRPr="002C3274">
        <w:rPr>
          <w:rFonts w:ascii="TimesNewRomanPSMT" w:hAnsi="TimesNewRomanPSMT" w:cs="TimesNewRomanPSMT"/>
          <w:color w:val="FF0000"/>
          <w:sz w:val="24"/>
          <w:szCs w:val="24"/>
        </w:rPr>
        <w:t>?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  Developing flow charts and exercises in identification of hazards – preparation of hazard </w:t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analysis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worksheet, plan form and corrective action procedures in processing of fish.</w:t>
      </w:r>
    </w:p>
    <w:p w:rsidR="004C38FD" w:rsidRDefault="004C38FD" w:rsidP="004C38FD">
      <w:pPr>
        <w:pStyle w:val="PlainText"/>
        <w:tabs>
          <w:tab w:val="left" w:pos="243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C38FD" w:rsidRDefault="004C38FD" w:rsidP="004C38FD">
      <w:pPr>
        <w:pStyle w:val="PlainText"/>
        <w:tabs>
          <w:tab w:val="left" w:pos="2430"/>
        </w:tabs>
        <w:jc w:val="center"/>
        <w:rPr>
          <w:rFonts w:ascii="Times New Roman" w:hAnsi="Times New Roman"/>
          <w:b/>
          <w:sz w:val="24"/>
        </w:rPr>
      </w:pPr>
    </w:p>
    <w:p w:rsidR="004C38FD" w:rsidRDefault="004C38FD" w:rsidP="004C38FD">
      <w:pPr>
        <w:pStyle w:val="PlainText"/>
        <w:tabs>
          <w:tab w:val="left" w:pos="243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PRACTICAL - III</w:t>
      </w:r>
    </w:p>
    <w:p w:rsidR="004C38FD" w:rsidRPr="000652D2" w:rsidRDefault="004C38FD" w:rsidP="004C38FD">
      <w:pPr>
        <w:pStyle w:val="PlainText"/>
        <w:tabs>
          <w:tab w:val="left" w:pos="243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Project</w:t>
      </w:r>
      <w:r w:rsidRPr="000652D2">
        <w:rPr>
          <w:rFonts w:ascii="Times New Roman" w:hAnsi="Times New Roman"/>
          <w:b/>
          <w:sz w:val="24"/>
        </w:rPr>
        <w:t xml:space="preserve"> Work</w:t>
      </w:r>
    </w:p>
    <w:p w:rsidR="004C38FD" w:rsidRDefault="004C38FD" w:rsidP="004C38F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Visit to a 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fish </w:t>
      </w:r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breeding </w:t>
      </w:r>
      <w:proofErr w:type="spellStart"/>
      <w:r w:rsidRPr="00CD04BC">
        <w:rPr>
          <w:rFonts w:ascii="TimesNewRoman" w:hAnsi="TimesNewRoman" w:cs="TimesNewRoman"/>
          <w:color w:val="231F20"/>
          <w:sz w:val="24"/>
          <w:szCs w:val="24"/>
        </w:rPr>
        <w:t>centre</w:t>
      </w:r>
      <w:proofErr w:type="spellEnd"/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 / </w:t>
      </w:r>
      <w:r>
        <w:rPr>
          <w:rFonts w:ascii="TimesNewRoman" w:hAnsi="TimesNewRoman" w:cs="TimesNewRoman"/>
          <w:color w:val="231F20"/>
          <w:sz w:val="24"/>
          <w:szCs w:val="24"/>
        </w:rPr>
        <w:t>fish farms</w:t>
      </w:r>
      <w:r w:rsidRPr="00CD04BC">
        <w:rPr>
          <w:rFonts w:ascii="TimesNewRoman" w:hAnsi="TimesNewRoman" w:cs="TimesNewRoman"/>
          <w:color w:val="231F20"/>
          <w:sz w:val="24"/>
          <w:szCs w:val="24"/>
        </w:rPr>
        <w:t xml:space="preserve"> and submit a project report</w:t>
      </w:r>
    </w:p>
    <w:p w:rsidR="004C38FD" w:rsidRPr="00336C72" w:rsidRDefault="004C38FD" w:rsidP="004C38F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72">
        <w:rPr>
          <w:rFonts w:ascii="Times New Roman" w:hAnsi="Times New Roman" w:cs="Times New Roman"/>
          <w:sz w:val="24"/>
          <w:szCs w:val="24"/>
        </w:rPr>
        <w:t>or</w:t>
      </w:r>
      <w:proofErr w:type="gramEnd"/>
    </w:p>
    <w:p w:rsidR="004C38FD" w:rsidRDefault="004C38FD" w:rsidP="004C38FD">
      <w:pPr>
        <w:pStyle w:val="PlainText"/>
        <w:jc w:val="both"/>
        <w:rPr>
          <w:rFonts w:ascii="Times New Roman" w:hAnsi="Times New Roman"/>
          <w:sz w:val="24"/>
        </w:rPr>
      </w:pPr>
      <w:r w:rsidRPr="007B1374">
        <w:rPr>
          <w:rFonts w:ascii="Times New Roman" w:hAnsi="Times New Roman"/>
          <w:sz w:val="24"/>
        </w:rPr>
        <w:t xml:space="preserve">Visit to </w:t>
      </w:r>
      <w:r>
        <w:rPr>
          <w:rFonts w:ascii="Times New Roman" w:hAnsi="Times New Roman"/>
          <w:sz w:val="24"/>
        </w:rPr>
        <w:t xml:space="preserve">a </w:t>
      </w:r>
      <w:r w:rsidRPr="007B1374">
        <w:rPr>
          <w:rFonts w:ascii="Times New Roman" w:hAnsi="Times New Roman"/>
          <w:sz w:val="24"/>
        </w:rPr>
        <w:t>feed manufacturing unit and submit a project report</w:t>
      </w:r>
    </w:p>
    <w:p w:rsidR="004C38FD" w:rsidRPr="00336C72" w:rsidRDefault="004C38FD" w:rsidP="004C38FD">
      <w:pPr>
        <w:pStyle w:val="PlainText"/>
        <w:jc w:val="both"/>
        <w:rPr>
          <w:rFonts w:ascii="Times New Roman" w:hAnsi="Times New Roman"/>
          <w:sz w:val="24"/>
        </w:rPr>
      </w:pPr>
      <w:proofErr w:type="gramStart"/>
      <w:r w:rsidRPr="00336C72">
        <w:rPr>
          <w:rFonts w:ascii="Times New Roman" w:hAnsi="Times New Roman"/>
          <w:sz w:val="24"/>
        </w:rPr>
        <w:t>or</w:t>
      </w:r>
      <w:proofErr w:type="gramEnd"/>
    </w:p>
    <w:p w:rsidR="004C38FD" w:rsidRDefault="004C38FD" w:rsidP="004C38FD">
      <w:pPr>
        <w:pStyle w:val="PlainText"/>
        <w:jc w:val="both"/>
        <w:rPr>
          <w:rFonts w:ascii="Times New Roman" w:hAnsi="Times New Roman"/>
          <w:sz w:val="24"/>
        </w:rPr>
      </w:pPr>
      <w:r w:rsidRPr="007B1374">
        <w:rPr>
          <w:rFonts w:ascii="Times New Roman" w:hAnsi="Times New Roman"/>
          <w:sz w:val="24"/>
        </w:rPr>
        <w:t xml:space="preserve">Visit to </w:t>
      </w:r>
      <w:r>
        <w:rPr>
          <w:rFonts w:ascii="Times New Roman" w:hAnsi="Times New Roman"/>
          <w:sz w:val="24"/>
        </w:rPr>
        <w:t xml:space="preserve">a shrimp hatchery / shrimp farms and </w:t>
      </w:r>
      <w:r w:rsidRPr="007B1374">
        <w:rPr>
          <w:rFonts w:ascii="Times New Roman" w:hAnsi="Times New Roman"/>
          <w:sz w:val="24"/>
        </w:rPr>
        <w:t>submit a project report</w:t>
      </w:r>
    </w:p>
    <w:p w:rsidR="004C38FD" w:rsidRPr="007B1374" w:rsidRDefault="004C38FD" w:rsidP="004C38FD">
      <w:pPr>
        <w:pStyle w:val="PlainTex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or</w:t>
      </w:r>
      <w:proofErr w:type="gramEnd"/>
    </w:p>
    <w:p w:rsidR="004C38FD" w:rsidRPr="007B1374" w:rsidRDefault="004C38FD" w:rsidP="004C38FD">
      <w:pPr>
        <w:pStyle w:val="PlainText"/>
        <w:jc w:val="both"/>
        <w:rPr>
          <w:rFonts w:ascii="Times New Roman" w:hAnsi="Times New Roman"/>
          <w:sz w:val="24"/>
        </w:rPr>
      </w:pPr>
      <w:r w:rsidRPr="007B1374">
        <w:rPr>
          <w:rFonts w:ascii="Times New Roman" w:hAnsi="Times New Roman"/>
          <w:sz w:val="24"/>
        </w:rPr>
        <w:t xml:space="preserve">Visit to </w:t>
      </w:r>
      <w:r>
        <w:rPr>
          <w:rFonts w:ascii="Times New Roman" w:hAnsi="Times New Roman"/>
          <w:sz w:val="24"/>
        </w:rPr>
        <w:t xml:space="preserve">a shrimp processing unit and </w:t>
      </w:r>
      <w:r w:rsidRPr="007B1374">
        <w:rPr>
          <w:rFonts w:ascii="Times New Roman" w:hAnsi="Times New Roman"/>
          <w:sz w:val="24"/>
        </w:rPr>
        <w:t>submit a project report</w:t>
      </w:r>
    </w:p>
    <w:p w:rsidR="004C38FD" w:rsidRPr="007B1374" w:rsidRDefault="004C38FD" w:rsidP="004C38FD">
      <w:pPr>
        <w:pStyle w:val="PlainText"/>
        <w:rPr>
          <w:rFonts w:ascii="Times New Roman" w:hAnsi="Times New Roman"/>
          <w:sz w:val="24"/>
        </w:rPr>
      </w:pPr>
    </w:p>
    <w:p w:rsidR="004C38FD" w:rsidRDefault="004C38FD" w:rsidP="004C38F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tabs>
          <w:tab w:val="left" w:pos="1485"/>
        </w:tabs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tabs>
          <w:tab w:val="left" w:pos="29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LEARNINGOUTCOMES:</w:t>
      </w:r>
    </w:p>
    <w:p w:rsidR="004C38FD" w:rsidRPr="001C5932" w:rsidRDefault="004C38FD" w:rsidP="004C38FD">
      <w:pPr>
        <w:numPr>
          <w:ilvl w:val="0"/>
          <w:numId w:val="3"/>
        </w:numPr>
        <w:tabs>
          <w:tab w:val="left" w:pos="29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Describe the state of the aqua culture and aquatic science profession and potential career opportunities</w:t>
      </w:r>
    </w:p>
    <w:p w:rsidR="004C38FD" w:rsidRPr="000975D9" w:rsidRDefault="004C38FD" w:rsidP="004C38FD">
      <w:pPr>
        <w:numPr>
          <w:ilvl w:val="0"/>
          <w:numId w:val="3"/>
        </w:numPr>
        <w:tabs>
          <w:tab w:val="left" w:pos="29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Utilize the developed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experticise</w:t>
      </w:r>
      <w:proofErr w:type="spellEnd"/>
      <w:r>
        <w:rPr>
          <w:rFonts w:ascii="Times New Roman" w:hAnsi="Times New Roman"/>
          <w:sz w:val="28"/>
          <w:szCs w:val="28"/>
        </w:rPr>
        <w:t xml:space="preserve">  in</w:t>
      </w:r>
      <w:proofErr w:type="gramEnd"/>
      <w:r>
        <w:rPr>
          <w:rFonts w:ascii="Times New Roman" w:hAnsi="Times New Roman"/>
          <w:sz w:val="28"/>
          <w:szCs w:val="28"/>
        </w:rPr>
        <w:t xml:space="preserve">  concepts theories and energizing methodologies to  succeed  in taking  real world issue in aqua culture.</w:t>
      </w:r>
    </w:p>
    <w:p w:rsidR="004C38FD" w:rsidRPr="000975D9" w:rsidRDefault="004C38FD" w:rsidP="004C38FD">
      <w:pPr>
        <w:numPr>
          <w:ilvl w:val="0"/>
          <w:numId w:val="3"/>
        </w:numPr>
        <w:tabs>
          <w:tab w:val="left" w:pos="29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Demonstrate advanced knowledge and competency in taxonomy and natural history of aqua flora and fauna of the north east.</w:t>
      </w:r>
    </w:p>
    <w:p w:rsidR="004C38FD" w:rsidRDefault="004C38FD" w:rsidP="004C38FD">
      <w:pPr>
        <w:numPr>
          <w:ilvl w:val="0"/>
          <w:numId w:val="3"/>
        </w:numPr>
        <w:tabs>
          <w:tab w:val="left" w:pos="29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Demonist rate hands on experience in aquatic sampling inventory measurement techniques.</w:t>
      </w: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Default="004C38FD" w:rsidP="004C38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FD" w:rsidRPr="00C956C3" w:rsidRDefault="004C38FD" w:rsidP="004C38FD">
      <w:pPr>
        <w:tabs>
          <w:tab w:val="left" w:pos="1020"/>
          <w:tab w:val="cente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4C38FD" w:rsidRDefault="004C38FD" w:rsidP="004C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30C99" w:rsidRDefault="00C30C99"/>
    <w:sectPr w:rsidR="00C3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5E1"/>
    <w:multiLevelType w:val="hybridMultilevel"/>
    <w:tmpl w:val="0E180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6203"/>
    <w:multiLevelType w:val="hybridMultilevel"/>
    <w:tmpl w:val="FBE2B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28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EE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42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68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EF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05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AB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0B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B5587"/>
    <w:multiLevelType w:val="hybridMultilevel"/>
    <w:tmpl w:val="2DF47940"/>
    <w:lvl w:ilvl="0" w:tplc="FF0290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FD"/>
    <w:rsid w:val="004C38FD"/>
    <w:rsid w:val="00C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FD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4C38FD"/>
    <w:pPr>
      <w:spacing w:after="0" w:line="240" w:lineRule="auto"/>
    </w:pPr>
    <w:rPr>
      <w:rFonts w:ascii="Courier New" w:hAnsi="Courier New" w:cs="Gautami"/>
      <w:sz w:val="20"/>
      <w:szCs w:val="20"/>
      <w:lang w:bidi="te-IN"/>
    </w:rPr>
  </w:style>
  <w:style w:type="character" w:customStyle="1" w:styleId="PlainTextChar">
    <w:name w:val="Plain Text Char"/>
    <w:basedOn w:val="DefaultParagraphFont"/>
    <w:link w:val="PlainText"/>
    <w:rsid w:val="004C38FD"/>
    <w:rPr>
      <w:rFonts w:ascii="Courier New" w:eastAsia="Times New Roman" w:hAnsi="Courier New" w:cs="Gautami"/>
      <w:sz w:val="20"/>
      <w:szCs w:val="20"/>
      <w:lang w:bidi="te-IN"/>
    </w:rPr>
  </w:style>
  <w:style w:type="paragraph" w:styleId="Title">
    <w:name w:val="Title"/>
    <w:basedOn w:val="Normal"/>
    <w:link w:val="TitleChar"/>
    <w:qFormat/>
    <w:rsid w:val="004C38FD"/>
    <w:pPr>
      <w:spacing w:after="0" w:line="240" w:lineRule="auto"/>
      <w:jc w:val="center"/>
      <w:outlineLvl w:val="0"/>
    </w:pPr>
    <w:rPr>
      <w:rFonts w:ascii="Times New Roman" w:hAnsi="Times New Roman" w:cs="Gautami"/>
      <w:b/>
      <w:sz w:val="24"/>
      <w:szCs w:val="20"/>
      <w:lang w:bidi="te-IN"/>
    </w:rPr>
  </w:style>
  <w:style w:type="character" w:customStyle="1" w:styleId="TitleChar">
    <w:name w:val="Title Char"/>
    <w:basedOn w:val="DefaultParagraphFont"/>
    <w:link w:val="Title"/>
    <w:rsid w:val="004C38FD"/>
    <w:rPr>
      <w:rFonts w:ascii="Times New Roman" w:eastAsia="Times New Roman" w:hAnsi="Times New Roman" w:cs="Gautami"/>
      <w:b/>
      <w:sz w:val="24"/>
      <w:szCs w:val="2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FD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4C38FD"/>
    <w:pPr>
      <w:spacing w:after="0" w:line="240" w:lineRule="auto"/>
    </w:pPr>
    <w:rPr>
      <w:rFonts w:ascii="Courier New" w:hAnsi="Courier New" w:cs="Gautami"/>
      <w:sz w:val="20"/>
      <w:szCs w:val="20"/>
      <w:lang w:bidi="te-IN"/>
    </w:rPr>
  </w:style>
  <w:style w:type="character" w:customStyle="1" w:styleId="PlainTextChar">
    <w:name w:val="Plain Text Char"/>
    <w:basedOn w:val="DefaultParagraphFont"/>
    <w:link w:val="PlainText"/>
    <w:rsid w:val="004C38FD"/>
    <w:rPr>
      <w:rFonts w:ascii="Courier New" w:eastAsia="Times New Roman" w:hAnsi="Courier New" w:cs="Gautami"/>
      <w:sz w:val="20"/>
      <w:szCs w:val="20"/>
      <w:lang w:bidi="te-IN"/>
    </w:rPr>
  </w:style>
  <w:style w:type="paragraph" w:styleId="Title">
    <w:name w:val="Title"/>
    <w:basedOn w:val="Normal"/>
    <w:link w:val="TitleChar"/>
    <w:qFormat/>
    <w:rsid w:val="004C38FD"/>
    <w:pPr>
      <w:spacing w:after="0" w:line="240" w:lineRule="auto"/>
      <w:jc w:val="center"/>
      <w:outlineLvl w:val="0"/>
    </w:pPr>
    <w:rPr>
      <w:rFonts w:ascii="Times New Roman" w:hAnsi="Times New Roman" w:cs="Gautami"/>
      <w:b/>
      <w:sz w:val="24"/>
      <w:szCs w:val="20"/>
      <w:lang w:bidi="te-IN"/>
    </w:rPr>
  </w:style>
  <w:style w:type="character" w:customStyle="1" w:styleId="TitleChar">
    <w:name w:val="Title Char"/>
    <w:basedOn w:val="DefaultParagraphFont"/>
    <w:link w:val="Title"/>
    <w:rsid w:val="004C38FD"/>
    <w:rPr>
      <w:rFonts w:ascii="Times New Roman" w:eastAsia="Times New Roman" w:hAnsi="Times New Roman" w:cs="Gautami"/>
      <w:b/>
      <w:sz w:val="24"/>
      <w:szCs w:val="2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2297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2017-12-22T09:47:00Z</dcterms:created>
  <dcterms:modified xsi:type="dcterms:W3CDTF">2017-12-22T09:49:00Z</dcterms:modified>
</cp:coreProperties>
</file>